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59" w:rsidRPr="00DC0659" w:rsidRDefault="00E0678E" w:rsidP="00DC0659">
      <w:pPr>
        <w:pStyle w:val="Pa1"/>
        <w:spacing w:after="220"/>
        <w:jc w:val="both"/>
        <w:rPr>
          <w:color w:val="779382"/>
          <w:sz w:val="19"/>
          <w:szCs w:val="19"/>
          <w:lang w:val="fr-FR"/>
        </w:rPr>
      </w:pPr>
      <w:r w:rsidRPr="00DC0659">
        <w:rPr>
          <w:rStyle w:val="A1"/>
          <w:lang w:val="fr-FR"/>
        </w:rPr>
        <w:br/>
      </w:r>
      <w:r w:rsidR="00DC0659" w:rsidRPr="00DC0659">
        <w:rPr>
          <w:b/>
          <w:bCs/>
          <w:color w:val="005337"/>
          <w:sz w:val="23"/>
          <w:szCs w:val="23"/>
          <w:lang w:val="fr-FR"/>
        </w:rPr>
        <w:t>ACCORD PORTANT SUR LA MARQUE FSC® ENTRE DETENTEURS DE CERTIFICAT</w:t>
      </w:r>
      <w:r w:rsidR="00DC0659">
        <w:rPr>
          <w:b/>
          <w:bCs/>
          <w:color w:val="005337"/>
          <w:sz w:val="23"/>
          <w:szCs w:val="23"/>
          <w:lang w:val="fr-FR"/>
        </w:rPr>
        <w:br/>
      </w:r>
      <w:r w:rsidR="00DC0659" w:rsidRPr="00E010F2">
        <w:rPr>
          <w:color w:val="779382"/>
          <w:sz w:val="22"/>
          <w:szCs w:val="22"/>
          <w:lang w:val="fr-FR"/>
        </w:rPr>
        <w:t>Accord entre deux détenteurs de certificats FSC sur l’externalisation et l’utilisation du logo</w:t>
      </w:r>
      <w:r w:rsidR="00E010F2" w:rsidRPr="00E010F2">
        <w:rPr>
          <w:color w:val="779382"/>
          <w:sz w:val="22"/>
          <w:szCs w:val="22"/>
          <w:lang w:val="fr-FR"/>
        </w:rPr>
        <w:t xml:space="preserve"> </w:t>
      </w:r>
      <w:r w:rsidR="00DC0659" w:rsidRPr="00E010F2">
        <w:rPr>
          <w:color w:val="779382"/>
          <w:sz w:val="22"/>
          <w:szCs w:val="22"/>
          <w:lang w:val="fr-FR"/>
        </w:rPr>
        <w:t>FSC</w:t>
      </w:r>
      <w:r w:rsidR="00E010F2">
        <w:rPr>
          <w:color w:val="779382"/>
          <w:sz w:val="23"/>
          <w:szCs w:val="23"/>
          <w:lang w:val="fr-FR"/>
        </w:rPr>
        <w:br/>
      </w:r>
      <w:r w:rsidR="00E010F2">
        <w:rPr>
          <w:color w:val="779382"/>
          <w:sz w:val="23"/>
          <w:szCs w:val="23"/>
          <w:lang w:val="fr-FR"/>
        </w:rPr>
        <w:br/>
      </w:r>
      <w:r w:rsidR="00DC0659" w:rsidRPr="00DC0659">
        <w:rPr>
          <w:color w:val="221E1F"/>
          <w:sz w:val="19"/>
          <w:szCs w:val="19"/>
          <w:lang w:val="fr-FR"/>
        </w:rPr>
        <w:t>Le but de cet accord est de créer un cadre pour le suivi et l’approbation de l’utilisation de la marque FSC avec le code de licence du donneur d’ordre lorsque cette utilisation est confiée à la responsabilité d’un fournisseur cert</w:t>
      </w:r>
      <w:r w:rsidR="00DC0659" w:rsidRPr="00DC0659">
        <w:rPr>
          <w:color w:val="221E1F"/>
          <w:sz w:val="19"/>
          <w:szCs w:val="19"/>
          <w:lang w:val="fr-FR"/>
        </w:rPr>
        <w:t>i</w:t>
      </w:r>
      <w:r w:rsidR="00DC0659" w:rsidRPr="00DC0659">
        <w:rPr>
          <w:color w:val="221E1F"/>
          <w:sz w:val="19"/>
          <w:szCs w:val="19"/>
          <w:lang w:val="fr-FR"/>
        </w:rPr>
        <w:t>fié FSC.</w:t>
      </w:r>
    </w:p>
    <w:p w:rsidR="00DC0659" w:rsidRPr="00DC0659" w:rsidRDefault="00DC0659" w:rsidP="00DC0659">
      <w:pPr>
        <w:autoSpaceDE w:val="0"/>
        <w:autoSpaceDN w:val="0"/>
        <w:adjustRightInd w:val="0"/>
        <w:spacing w:after="220" w:line="201" w:lineRule="atLeast"/>
        <w:rPr>
          <w:color w:val="221E1F"/>
          <w:sz w:val="19"/>
          <w:szCs w:val="19"/>
          <w:lang w:val="fr-FR" w:eastAsia="nl-BE"/>
        </w:rPr>
      </w:pPr>
      <w:r w:rsidRPr="00DC0659">
        <w:rPr>
          <w:color w:val="221E1F"/>
          <w:sz w:val="19"/>
          <w:szCs w:val="19"/>
          <w:lang w:val="fr-FR" w:eastAsia="nl-BE"/>
        </w:rPr>
        <w:t xml:space="preserve">Ce qui suit est convenu de commun accord : </w:t>
      </w:r>
    </w:p>
    <w:p w:rsidR="00DC0659" w:rsidRPr="00DC0659" w:rsidRDefault="00DC0659" w:rsidP="00DC0659">
      <w:pPr>
        <w:autoSpaceDE w:val="0"/>
        <w:autoSpaceDN w:val="0"/>
        <w:adjustRightInd w:val="0"/>
        <w:spacing w:after="100" w:line="201" w:lineRule="atLeast"/>
        <w:jc w:val="both"/>
        <w:rPr>
          <w:color w:val="221E1F"/>
          <w:sz w:val="19"/>
          <w:szCs w:val="19"/>
          <w:lang w:val="fr-FR" w:eastAsia="nl-BE"/>
        </w:rPr>
      </w:pPr>
      <w:r w:rsidRPr="00DC0659">
        <w:rPr>
          <w:color w:val="221E1F"/>
          <w:sz w:val="19"/>
          <w:szCs w:val="19"/>
          <w:lang w:val="fr-FR" w:eastAsia="nl-BE"/>
        </w:rPr>
        <w:t xml:space="preserve">Entre le ‘Donneur d’ordre’ </w:t>
      </w:r>
      <w:r w:rsidR="00E010F2" w:rsidRPr="00E010F2">
        <w:rPr>
          <w:color w:val="221E1F"/>
          <w:sz w:val="19"/>
          <w:szCs w:val="19"/>
          <w:lang w:val="fr-FR" w:eastAsia="nl-BE"/>
        </w:rPr>
        <w:tab/>
      </w:r>
      <w:r w:rsidR="00E010F2" w:rsidRPr="00E010F2">
        <w:rPr>
          <w:color w:val="221E1F"/>
          <w:sz w:val="19"/>
          <w:szCs w:val="19"/>
          <w:lang w:val="fr-FR" w:eastAsia="nl-BE"/>
        </w:rPr>
        <w:tab/>
      </w:r>
      <w:r w:rsidR="00E010F2" w:rsidRPr="00E010F2">
        <w:rPr>
          <w:color w:val="221E1F"/>
          <w:sz w:val="19"/>
          <w:szCs w:val="19"/>
          <w:lang w:val="fr-FR" w:eastAsia="nl-BE"/>
        </w:rPr>
        <w:tab/>
      </w:r>
      <w:r w:rsidR="00E010F2" w:rsidRPr="00E010F2">
        <w:rPr>
          <w:color w:val="221E1F"/>
          <w:sz w:val="19"/>
          <w:szCs w:val="19"/>
          <w:lang w:val="fr-FR" w:eastAsia="nl-BE"/>
        </w:rPr>
        <w:tab/>
      </w:r>
      <w:r w:rsidR="00E010F2" w:rsidRPr="00E010F2">
        <w:rPr>
          <w:color w:val="221E1F"/>
          <w:sz w:val="19"/>
          <w:szCs w:val="19"/>
          <w:lang w:val="fr-FR" w:eastAsia="nl-BE"/>
        </w:rPr>
        <w:tab/>
      </w:r>
      <w:r w:rsidRPr="00DC0659">
        <w:rPr>
          <w:color w:val="221E1F"/>
          <w:sz w:val="19"/>
          <w:szCs w:val="19"/>
          <w:lang w:val="fr-FR" w:eastAsia="nl-BE"/>
        </w:rPr>
        <w:t xml:space="preserve">et le ‘fournisseur’ </w:t>
      </w:r>
    </w:p>
    <w:p w:rsidR="00DC0659" w:rsidRPr="00DC0659" w:rsidRDefault="00DC0659" w:rsidP="00E010F2">
      <w:pPr>
        <w:autoSpaceDE w:val="0"/>
        <w:autoSpaceDN w:val="0"/>
        <w:adjustRightInd w:val="0"/>
        <w:spacing w:after="100" w:line="240" w:lineRule="auto"/>
        <w:jc w:val="both"/>
        <w:rPr>
          <w:color w:val="949698"/>
          <w:sz w:val="19"/>
          <w:szCs w:val="19"/>
          <w:lang w:val="fr-FR" w:eastAsia="nl-BE"/>
        </w:rPr>
      </w:pPr>
      <w:r w:rsidRPr="00DC0659">
        <w:rPr>
          <w:i/>
          <w:iCs/>
          <w:color w:val="949698"/>
          <w:sz w:val="19"/>
          <w:szCs w:val="19"/>
          <w:lang w:val="fr-FR" w:eastAsia="nl-BE"/>
        </w:rPr>
        <w:t xml:space="preserve">&lt; Vos coordonnées d’entreprise &gt; </w:t>
      </w:r>
      <w:r w:rsidR="00E010F2" w:rsidRPr="00E010F2">
        <w:rPr>
          <w:i/>
          <w:iCs/>
          <w:color w:val="949698"/>
          <w:sz w:val="19"/>
          <w:szCs w:val="19"/>
          <w:lang w:val="fr-FR" w:eastAsia="nl-BE"/>
        </w:rPr>
        <w:tab/>
      </w:r>
      <w:r w:rsidR="00E010F2" w:rsidRPr="00E010F2">
        <w:rPr>
          <w:i/>
          <w:iCs/>
          <w:color w:val="949698"/>
          <w:sz w:val="19"/>
          <w:szCs w:val="19"/>
          <w:lang w:val="fr-FR" w:eastAsia="nl-BE"/>
        </w:rPr>
        <w:tab/>
      </w:r>
      <w:r w:rsidR="00E010F2" w:rsidRPr="00E010F2">
        <w:rPr>
          <w:i/>
          <w:iCs/>
          <w:color w:val="949698"/>
          <w:sz w:val="19"/>
          <w:szCs w:val="19"/>
          <w:lang w:val="fr-FR" w:eastAsia="nl-BE"/>
        </w:rPr>
        <w:tab/>
      </w:r>
      <w:r w:rsidR="00E010F2" w:rsidRPr="00E010F2">
        <w:rPr>
          <w:i/>
          <w:iCs/>
          <w:color w:val="949698"/>
          <w:sz w:val="19"/>
          <w:szCs w:val="19"/>
          <w:lang w:val="fr-FR" w:eastAsia="nl-BE"/>
        </w:rPr>
        <w:tab/>
      </w:r>
      <w:r w:rsidRPr="00DC0659">
        <w:rPr>
          <w:i/>
          <w:iCs/>
          <w:color w:val="949698"/>
          <w:sz w:val="19"/>
          <w:szCs w:val="19"/>
          <w:lang w:val="fr-FR" w:eastAsia="nl-BE"/>
        </w:rPr>
        <w:t xml:space="preserve">&lt; Nom de l’entreprise &gt; </w:t>
      </w:r>
    </w:p>
    <w:p w:rsidR="00DC0659" w:rsidRPr="00DC0659" w:rsidRDefault="00DC0659" w:rsidP="00E010F2">
      <w:pPr>
        <w:autoSpaceDE w:val="0"/>
        <w:autoSpaceDN w:val="0"/>
        <w:adjustRightInd w:val="0"/>
        <w:spacing w:after="100" w:line="240" w:lineRule="auto"/>
        <w:jc w:val="both"/>
        <w:rPr>
          <w:color w:val="949698"/>
          <w:sz w:val="19"/>
          <w:szCs w:val="19"/>
          <w:lang w:val="fr-FR" w:eastAsia="nl-BE"/>
        </w:rPr>
      </w:pPr>
      <w:r w:rsidRPr="00DC0659">
        <w:rPr>
          <w:i/>
          <w:iCs/>
          <w:color w:val="949698"/>
          <w:sz w:val="19"/>
          <w:szCs w:val="19"/>
          <w:lang w:val="fr-FR" w:eastAsia="nl-BE"/>
        </w:rPr>
        <w:t xml:space="preserve">&lt; code FSC COC &gt; </w:t>
      </w:r>
      <w:r w:rsidR="00E010F2" w:rsidRPr="00E010F2">
        <w:rPr>
          <w:i/>
          <w:iCs/>
          <w:color w:val="949698"/>
          <w:sz w:val="19"/>
          <w:szCs w:val="19"/>
          <w:lang w:val="fr-FR" w:eastAsia="nl-BE"/>
        </w:rPr>
        <w:tab/>
      </w:r>
      <w:r w:rsidR="00E010F2" w:rsidRPr="00E010F2">
        <w:rPr>
          <w:i/>
          <w:iCs/>
          <w:color w:val="949698"/>
          <w:sz w:val="19"/>
          <w:szCs w:val="19"/>
          <w:lang w:val="fr-FR" w:eastAsia="nl-BE"/>
        </w:rPr>
        <w:tab/>
      </w:r>
      <w:r w:rsidR="00E010F2" w:rsidRPr="00E010F2">
        <w:rPr>
          <w:i/>
          <w:iCs/>
          <w:color w:val="949698"/>
          <w:sz w:val="19"/>
          <w:szCs w:val="19"/>
          <w:lang w:val="fr-FR" w:eastAsia="nl-BE"/>
        </w:rPr>
        <w:tab/>
      </w:r>
      <w:r w:rsidR="00E010F2" w:rsidRPr="00E010F2">
        <w:rPr>
          <w:i/>
          <w:iCs/>
          <w:color w:val="949698"/>
          <w:sz w:val="19"/>
          <w:szCs w:val="19"/>
          <w:lang w:val="fr-FR" w:eastAsia="nl-BE"/>
        </w:rPr>
        <w:tab/>
      </w:r>
      <w:r w:rsidR="00E010F2" w:rsidRPr="00E010F2">
        <w:rPr>
          <w:i/>
          <w:iCs/>
          <w:color w:val="949698"/>
          <w:sz w:val="19"/>
          <w:szCs w:val="19"/>
          <w:lang w:val="fr-FR" w:eastAsia="nl-BE"/>
        </w:rPr>
        <w:tab/>
      </w:r>
      <w:r w:rsidR="00E010F2" w:rsidRPr="00E010F2">
        <w:rPr>
          <w:i/>
          <w:iCs/>
          <w:color w:val="949698"/>
          <w:sz w:val="19"/>
          <w:szCs w:val="19"/>
          <w:lang w:val="fr-FR" w:eastAsia="nl-BE"/>
        </w:rPr>
        <w:tab/>
      </w:r>
      <w:r w:rsidRPr="00DC0659">
        <w:rPr>
          <w:i/>
          <w:iCs/>
          <w:color w:val="949698"/>
          <w:sz w:val="19"/>
          <w:szCs w:val="19"/>
          <w:lang w:val="fr-FR" w:eastAsia="nl-BE"/>
        </w:rPr>
        <w:t xml:space="preserve">&lt; adresse : rue, n°, code postal, localité &gt; </w:t>
      </w:r>
    </w:p>
    <w:p w:rsidR="00DC0659" w:rsidRPr="00DC0659" w:rsidRDefault="00DC0659" w:rsidP="00E010F2">
      <w:pPr>
        <w:autoSpaceDE w:val="0"/>
        <w:autoSpaceDN w:val="0"/>
        <w:adjustRightInd w:val="0"/>
        <w:spacing w:after="100" w:line="240" w:lineRule="auto"/>
        <w:jc w:val="both"/>
        <w:rPr>
          <w:color w:val="949698"/>
          <w:sz w:val="19"/>
          <w:szCs w:val="19"/>
          <w:lang w:val="fr-FR" w:eastAsia="nl-BE"/>
        </w:rPr>
      </w:pPr>
      <w:r w:rsidRPr="00DC0659">
        <w:rPr>
          <w:i/>
          <w:iCs/>
          <w:color w:val="949698"/>
          <w:sz w:val="19"/>
          <w:szCs w:val="19"/>
          <w:lang w:val="fr-FR" w:eastAsia="nl-BE"/>
        </w:rPr>
        <w:t xml:space="preserve">&lt; code de licence FSC &gt; </w:t>
      </w:r>
      <w:r w:rsidR="00E010F2" w:rsidRPr="00E010F2">
        <w:rPr>
          <w:i/>
          <w:iCs/>
          <w:color w:val="949698"/>
          <w:sz w:val="19"/>
          <w:szCs w:val="19"/>
          <w:lang w:val="fr-FR" w:eastAsia="nl-BE"/>
        </w:rPr>
        <w:tab/>
      </w:r>
      <w:r w:rsidR="00E010F2" w:rsidRPr="00E010F2">
        <w:rPr>
          <w:i/>
          <w:iCs/>
          <w:color w:val="949698"/>
          <w:sz w:val="19"/>
          <w:szCs w:val="19"/>
          <w:lang w:val="fr-FR" w:eastAsia="nl-BE"/>
        </w:rPr>
        <w:tab/>
      </w:r>
      <w:r w:rsidR="00E010F2" w:rsidRPr="00E010F2">
        <w:rPr>
          <w:i/>
          <w:iCs/>
          <w:color w:val="949698"/>
          <w:sz w:val="19"/>
          <w:szCs w:val="19"/>
          <w:lang w:val="fr-FR" w:eastAsia="nl-BE"/>
        </w:rPr>
        <w:tab/>
      </w:r>
      <w:r w:rsidR="00E010F2" w:rsidRPr="00E010F2">
        <w:rPr>
          <w:i/>
          <w:iCs/>
          <w:color w:val="949698"/>
          <w:sz w:val="19"/>
          <w:szCs w:val="19"/>
          <w:lang w:val="fr-FR" w:eastAsia="nl-BE"/>
        </w:rPr>
        <w:tab/>
      </w:r>
      <w:r w:rsidR="00E010F2" w:rsidRPr="00E010F2">
        <w:rPr>
          <w:i/>
          <w:iCs/>
          <w:color w:val="949698"/>
          <w:sz w:val="19"/>
          <w:szCs w:val="19"/>
          <w:lang w:val="fr-FR" w:eastAsia="nl-BE"/>
        </w:rPr>
        <w:tab/>
      </w:r>
      <w:r w:rsidRPr="00DC0659">
        <w:rPr>
          <w:i/>
          <w:iCs/>
          <w:color w:val="949698"/>
          <w:sz w:val="19"/>
          <w:szCs w:val="19"/>
          <w:lang w:val="fr-FR" w:eastAsia="nl-BE"/>
        </w:rPr>
        <w:t xml:space="preserve">&lt; code FSC COC &gt; </w:t>
      </w:r>
    </w:p>
    <w:p w:rsidR="00E010F2" w:rsidRPr="00E010F2" w:rsidRDefault="00E010F2" w:rsidP="00E010F2">
      <w:pPr>
        <w:autoSpaceDE w:val="0"/>
        <w:autoSpaceDN w:val="0"/>
        <w:adjustRightInd w:val="0"/>
        <w:spacing w:after="100" w:line="240" w:lineRule="auto"/>
        <w:ind w:left="4956" w:firstLine="708"/>
        <w:rPr>
          <w:i/>
          <w:iCs/>
          <w:color w:val="949698"/>
          <w:sz w:val="19"/>
          <w:szCs w:val="19"/>
          <w:lang w:val="fr-FR" w:eastAsia="nl-BE"/>
        </w:rPr>
      </w:pPr>
      <w:r w:rsidRPr="00DC0659">
        <w:rPr>
          <w:i/>
          <w:iCs/>
          <w:color w:val="949698"/>
          <w:sz w:val="19"/>
          <w:szCs w:val="19"/>
          <w:lang w:val="fr-FR" w:eastAsia="nl-BE"/>
        </w:rPr>
        <w:t>&lt; code de licence FSC &gt;</w:t>
      </w:r>
    </w:p>
    <w:p w:rsidR="00DC0659" w:rsidRPr="00DC0659" w:rsidRDefault="00DC0659" w:rsidP="00E010F2">
      <w:pPr>
        <w:autoSpaceDE w:val="0"/>
        <w:autoSpaceDN w:val="0"/>
        <w:adjustRightInd w:val="0"/>
        <w:spacing w:after="100" w:line="240" w:lineRule="auto"/>
        <w:ind w:left="4956" w:firstLine="708"/>
        <w:rPr>
          <w:color w:val="949698"/>
          <w:sz w:val="19"/>
          <w:szCs w:val="19"/>
          <w:lang w:val="fr-FR" w:eastAsia="nl-BE"/>
        </w:rPr>
      </w:pPr>
      <w:r w:rsidRPr="00DC0659">
        <w:rPr>
          <w:i/>
          <w:iCs/>
          <w:color w:val="949698"/>
          <w:sz w:val="19"/>
          <w:szCs w:val="19"/>
          <w:lang w:val="fr-FR" w:eastAsia="nl-BE"/>
        </w:rPr>
        <w:t xml:space="preserve">&lt; personne de contact &gt; </w:t>
      </w:r>
      <w:r w:rsidR="00E010F2" w:rsidRPr="00E010F2">
        <w:rPr>
          <w:i/>
          <w:iCs/>
          <w:color w:val="949698"/>
          <w:sz w:val="19"/>
          <w:szCs w:val="19"/>
          <w:lang w:val="fr-FR" w:eastAsia="nl-BE"/>
        </w:rPr>
        <w:t xml:space="preserve"> </w:t>
      </w:r>
    </w:p>
    <w:p w:rsidR="00E010F2" w:rsidRPr="00E010F2" w:rsidRDefault="00DC0659" w:rsidP="00E010F2">
      <w:pPr>
        <w:autoSpaceDE w:val="0"/>
        <w:autoSpaceDN w:val="0"/>
        <w:adjustRightInd w:val="0"/>
        <w:spacing w:after="100" w:line="240" w:lineRule="auto"/>
        <w:ind w:left="4956" w:firstLine="708"/>
        <w:rPr>
          <w:i/>
          <w:iCs/>
          <w:color w:val="949698"/>
          <w:sz w:val="19"/>
          <w:szCs w:val="19"/>
          <w:lang w:val="fr-FR" w:eastAsia="nl-BE"/>
        </w:rPr>
      </w:pPr>
      <w:r w:rsidRPr="00DC0659">
        <w:rPr>
          <w:i/>
          <w:iCs/>
          <w:color w:val="949698"/>
          <w:sz w:val="19"/>
          <w:szCs w:val="19"/>
          <w:lang w:val="fr-FR" w:eastAsia="nl-BE"/>
        </w:rPr>
        <w:t>&lt; coordo</w:t>
      </w:r>
      <w:r w:rsidR="00E010F2" w:rsidRPr="00E010F2">
        <w:rPr>
          <w:i/>
          <w:iCs/>
          <w:color w:val="949698"/>
          <w:sz w:val="19"/>
          <w:szCs w:val="19"/>
          <w:lang w:val="fr-FR" w:eastAsia="nl-BE"/>
        </w:rPr>
        <w:t>nnées de la personne de contact</w:t>
      </w:r>
      <w:r w:rsidRPr="00DC0659">
        <w:rPr>
          <w:i/>
          <w:iCs/>
          <w:color w:val="949698"/>
          <w:sz w:val="19"/>
          <w:szCs w:val="19"/>
          <w:lang w:val="fr-FR" w:eastAsia="nl-BE"/>
        </w:rPr>
        <w:t>&gt;</w:t>
      </w:r>
    </w:p>
    <w:p w:rsidR="00E010F2" w:rsidRPr="00E010F2" w:rsidRDefault="00E010F2" w:rsidP="00E010F2">
      <w:pPr>
        <w:autoSpaceDE w:val="0"/>
        <w:autoSpaceDN w:val="0"/>
        <w:adjustRightInd w:val="0"/>
        <w:spacing w:after="100" w:line="201" w:lineRule="atLeast"/>
        <w:ind w:firstLine="708"/>
        <w:rPr>
          <w:i/>
          <w:iCs/>
          <w:color w:val="949698"/>
          <w:sz w:val="19"/>
          <w:szCs w:val="19"/>
          <w:lang w:val="fr-FR" w:eastAsia="nl-BE"/>
        </w:rPr>
      </w:pPr>
    </w:p>
    <w:p w:rsidR="00DC0659" w:rsidRPr="00DC0659" w:rsidRDefault="00DC0659" w:rsidP="00E010F2">
      <w:pPr>
        <w:autoSpaceDE w:val="0"/>
        <w:autoSpaceDN w:val="0"/>
        <w:adjustRightInd w:val="0"/>
        <w:spacing w:after="100" w:line="201" w:lineRule="atLeast"/>
        <w:rPr>
          <w:color w:val="221E1F"/>
          <w:sz w:val="19"/>
          <w:szCs w:val="19"/>
          <w:lang w:val="fr-FR" w:eastAsia="nl-BE"/>
        </w:rPr>
      </w:pPr>
      <w:r w:rsidRPr="00E010F2">
        <w:rPr>
          <w:color w:val="221E1F"/>
          <w:sz w:val="19"/>
          <w:szCs w:val="19"/>
          <w:lang w:val="fr-FR" w:eastAsia="nl-BE"/>
        </w:rPr>
        <w:t>(1) Chaque partie confirme qu’elle est en possession de son propre certificat de chaîne de traçabilité FSC valide, et qu’en cas de modification de son certificat de quelque nature que ce soit, elle en informe immédiatement l’autre partie / dans un délai de 2 jours aussi longtemps que cet accord prend cours.</w:t>
      </w:r>
    </w:p>
    <w:p w:rsidR="002F659F" w:rsidRDefault="00DC0659" w:rsidP="00DC0659">
      <w:pPr>
        <w:autoSpaceDE w:val="0"/>
        <w:autoSpaceDN w:val="0"/>
        <w:adjustRightInd w:val="0"/>
        <w:spacing w:after="100" w:line="201" w:lineRule="atLeast"/>
        <w:rPr>
          <w:color w:val="221E1F"/>
          <w:sz w:val="19"/>
          <w:szCs w:val="19"/>
          <w:lang w:val="fr-FR" w:eastAsia="nl-BE"/>
        </w:rPr>
      </w:pPr>
      <w:r w:rsidRPr="00E010F2">
        <w:rPr>
          <w:color w:val="221E1F"/>
          <w:sz w:val="19"/>
          <w:szCs w:val="19"/>
          <w:lang w:val="fr-FR" w:eastAsia="nl-BE"/>
        </w:rPr>
        <w:t xml:space="preserve">(2) Le </w:t>
      </w:r>
      <w:r w:rsidR="0035345F" w:rsidRPr="00DC0659">
        <w:rPr>
          <w:color w:val="221E1F"/>
          <w:sz w:val="19"/>
          <w:szCs w:val="19"/>
          <w:lang w:val="fr-FR" w:eastAsia="nl-BE"/>
        </w:rPr>
        <w:t>fournisseur</w:t>
      </w:r>
      <w:r w:rsidR="0035345F" w:rsidRPr="00E010F2">
        <w:rPr>
          <w:color w:val="221E1F"/>
          <w:sz w:val="19"/>
          <w:szCs w:val="19"/>
          <w:lang w:val="fr-FR" w:eastAsia="nl-BE"/>
        </w:rPr>
        <w:t xml:space="preserve"> </w:t>
      </w:r>
      <w:r w:rsidRPr="00E010F2">
        <w:rPr>
          <w:color w:val="221E1F"/>
          <w:sz w:val="19"/>
          <w:szCs w:val="19"/>
          <w:lang w:val="fr-FR" w:eastAsia="nl-BE"/>
        </w:rPr>
        <w:t xml:space="preserve">ne peut pas à son tour externaliser à des tiers sans le consentement exprès du donneur d’ordre. </w:t>
      </w:r>
    </w:p>
    <w:p w:rsidR="00DC0659" w:rsidRPr="00DC0659" w:rsidRDefault="00DC0659" w:rsidP="00DC0659">
      <w:pPr>
        <w:autoSpaceDE w:val="0"/>
        <w:autoSpaceDN w:val="0"/>
        <w:adjustRightInd w:val="0"/>
        <w:spacing w:after="100" w:line="201" w:lineRule="atLeast"/>
        <w:rPr>
          <w:color w:val="221E1F"/>
          <w:sz w:val="19"/>
          <w:szCs w:val="19"/>
          <w:lang w:val="fr-FR" w:eastAsia="nl-BE"/>
        </w:rPr>
      </w:pPr>
      <w:r w:rsidRPr="00E010F2">
        <w:rPr>
          <w:color w:val="221E1F"/>
          <w:sz w:val="19"/>
          <w:szCs w:val="19"/>
          <w:lang w:val="fr-FR" w:eastAsia="nl-BE"/>
        </w:rPr>
        <w:t xml:space="preserve">(3) À la demande du donneur d’ordre, le </w:t>
      </w:r>
      <w:r w:rsidR="0035345F" w:rsidRPr="00DC0659">
        <w:rPr>
          <w:color w:val="221E1F"/>
          <w:sz w:val="19"/>
          <w:szCs w:val="19"/>
          <w:lang w:val="fr-FR" w:eastAsia="nl-BE"/>
        </w:rPr>
        <w:t>fournisseur</w:t>
      </w:r>
      <w:r w:rsidR="0035345F" w:rsidRPr="00E010F2">
        <w:rPr>
          <w:color w:val="221E1F"/>
          <w:sz w:val="19"/>
          <w:szCs w:val="19"/>
          <w:lang w:val="fr-FR" w:eastAsia="nl-BE"/>
        </w:rPr>
        <w:t xml:space="preserve"> </w:t>
      </w:r>
      <w:r w:rsidRPr="00E010F2">
        <w:rPr>
          <w:color w:val="221E1F"/>
          <w:sz w:val="19"/>
          <w:szCs w:val="19"/>
          <w:lang w:val="fr-FR" w:eastAsia="nl-BE"/>
        </w:rPr>
        <w:t xml:space="preserve">peut étiqueter les produits avec un label «sur produit» </w:t>
      </w:r>
      <w:r w:rsidR="002F659F">
        <w:rPr>
          <w:color w:val="221E1F"/>
          <w:sz w:val="19"/>
          <w:szCs w:val="19"/>
          <w:lang w:val="fr-FR" w:eastAsia="nl-BE"/>
        </w:rPr>
        <w:br/>
      </w:r>
      <w:r w:rsidRPr="00E010F2">
        <w:rPr>
          <w:color w:val="221E1F"/>
          <w:sz w:val="19"/>
          <w:szCs w:val="19"/>
          <w:lang w:val="fr-FR" w:eastAsia="nl-BE"/>
        </w:rPr>
        <w:t>co</w:t>
      </w:r>
      <w:r w:rsidRPr="00E010F2">
        <w:rPr>
          <w:color w:val="221E1F"/>
          <w:sz w:val="19"/>
          <w:szCs w:val="19"/>
          <w:lang w:val="fr-FR" w:eastAsia="nl-BE"/>
        </w:rPr>
        <w:t>n</w:t>
      </w:r>
      <w:r w:rsidRPr="00E010F2">
        <w:rPr>
          <w:color w:val="221E1F"/>
          <w:sz w:val="19"/>
          <w:szCs w:val="19"/>
          <w:lang w:val="fr-FR" w:eastAsia="nl-BE"/>
        </w:rPr>
        <w:t>forme et portant le code de licence du donneur d’ordre, si les éléments suivants sont respectés:</w:t>
      </w:r>
    </w:p>
    <w:p w:rsidR="00DC0659" w:rsidRPr="00DC0659" w:rsidRDefault="00DC0659" w:rsidP="00DC0659">
      <w:pPr>
        <w:autoSpaceDE w:val="0"/>
        <w:autoSpaceDN w:val="0"/>
        <w:adjustRightInd w:val="0"/>
        <w:spacing w:after="100" w:line="201" w:lineRule="atLeast"/>
        <w:ind w:left="280"/>
        <w:jc w:val="both"/>
        <w:rPr>
          <w:color w:val="221E1F"/>
          <w:sz w:val="18"/>
          <w:szCs w:val="18"/>
          <w:lang w:val="fr-FR" w:eastAsia="nl-BE"/>
        </w:rPr>
      </w:pPr>
      <w:r w:rsidRPr="00E010F2">
        <w:rPr>
          <w:color w:val="221E1F"/>
          <w:sz w:val="18"/>
          <w:szCs w:val="18"/>
          <w:lang w:val="fr-FR" w:eastAsia="nl-BE"/>
        </w:rPr>
        <w:t xml:space="preserve">a. Le </w:t>
      </w:r>
      <w:r w:rsidR="0035345F" w:rsidRPr="00DC0659">
        <w:rPr>
          <w:color w:val="221E1F"/>
          <w:sz w:val="19"/>
          <w:szCs w:val="19"/>
          <w:lang w:val="fr-FR" w:eastAsia="nl-BE"/>
        </w:rPr>
        <w:t>fournisseur</w:t>
      </w:r>
      <w:r w:rsidR="0035345F" w:rsidRPr="00E010F2">
        <w:rPr>
          <w:color w:val="221E1F"/>
          <w:sz w:val="18"/>
          <w:szCs w:val="18"/>
          <w:lang w:val="fr-FR" w:eastAsia="nl-BE"/>
        </w:rPr>
        <w:t xml:space="preserve"> </w:t>
      </w:r>
      <w:r w:rsidRPr="00E010F2">
        <w:rPr>
          <w:color w:val="221E1F"/>
          <w:sz w:val="18"/>
          <w:szCs w:val="18"/>
          <w:lang w:val="fr-FR" w:eastAsia="nl-BE"/>
        </w:rPr>
        <w:t xml:space="preserve">porte la responsabilité que l’utilisation du label FSC ‘sur produit’ soit conforme aux exigences de la norme de chaîne de traçabilité (FSC-STD-40-004) et de la norme portant sur les règles d’utilisation des marques FSC par les détenteurs de certificat FSC (FSC-STD-50-001). </w:t>
      </w:r>
    </w:p>
    <w:p w:rsidR="00DC0659" w:rsidRPr="00DC0659" w:rsidRDefault="00DC0659" w:rsidP="00DC0659">
      <w:pPr>
        <w:autoSpaceDE w:val="0"/>
        <w:autoSpaceDN w:val="0"/>
        <w:adjustRightInd w:val="0"/>
        <w:spacing w:after="100" w:line="201" w:lineRule="atLeast"/>
        <w:ind w:left="280"/>
        <w:rPr>
          <w:color w:val="221E1F"/>
          <w:sz w:val="18"/>
          <w:szCs w:val="18"/>
          <w:lang w:val="fr-FR" w:eastAsia="nl-BE"/>
        </w:rPr>
      </w:pPr>
      <w:r w:rsidRPr="00E010F2">
        <w:rPr>
          <w:color w:val="221E1F"/>
          <w:sz w:val="18"/>
          <w:szCs w:val="18"/>
          <w:lang w:val="fr-FR" w:eastAsia="nl-BE"/>
        </w:rPr>
        <w:t>b. L’organisme de certification du donneur d’ordre est responsable de la surveillance et / ou de l’approbation de l’utilisation du logo.</w:t>
      </w:r>
    </w:p>
    <w:p w:rsidR="00DC0659" w:rsidRPr="00DC0659" w:rsidRDefault="00DC0659" w:rsidP="00DC0659">
      <w:pPr>
        <w:autoSpaceDE w:val="0"/>
        <w:autoSpaceDN w:val="0"/>
        <w:adjustRightInd w:val="0"/>
        <w:spacing w:after="100" w:line="201" w:lineRule="atLeast"/>
        <w:ind w:left="280"/>
        <w:rPr>
          <w:color w:val="221E1F"/>
          <w:sz w:val="18"/>
          <w:szCs w:val="18"/>
          <w:lang w:val="fr-FR" w:eastAsia="nl-BE"/>
        </w:rPr>
      </w:pPr>
      <w:r w:rsidRPr="00E010F2">
        <w:rPr>
          <w:color w:val="221E1F"/>
          <w:sz w:val="18"/>
          <w:szCs w:val="18"/>
          <w:lang w:val="fr-FR" w:eastAsia="nl-BE"/>
        </w:rPr>
        <w:t xml:space="preserve">c. Aussi bien le donneur d’ordre que le </w:t>
      </w:r>
      <w:r w:rsidR="0035345F" w:rsidRPr="00DC0659">
        <w:rPr>
          <w:color w:val="221E1F"/>
          <w:sz w:val="19"/>
          <w:szCs w:val="19"/>
          <w:lang w:val="fr-FR" w:eastAsia="nl-BE"/>
        </w:rPr>
        <w:t>fournisseur</w:t>
      </w:r>
      <w:r w:rsidR="0035345F" w:rsidRPr="00E010F2">
        <w:rPr>
          <w:color w:val="221E1F"/>
          <w:sz w:val="18"/>
          <w:szCs w:val="18"/>
          <w:lang w:val="fr-FR" w:eastAsia="nl-BE"/>
        </w:rPr>
        <w:t xml:space="preserve"> </w:t>
      </w:r>
      <w:r w:rsidRPr="00E010F2">
        <w:rPr>
          <w:color w:val="221E1F"/>
          <w:sz w:val="18"/>
          <w:szCs w:val="18"/>
          <w:lang w:val="fr-FR" w:eastAsia="nl-BE"/>
        </w:rPr>
        <w:t>informent leur organisme de certification respectif dans les 2 jours suivant la conclusion de cet accord.</w:t>
      </w:r>
    </w:p>
    <w:p w:rsidR="00DC0659" w:rsidRPr="00DC0659" w:rsidRDefault="00DC0659" w:rsidP="00DC0659">
      <w:pPr>
        <w:autoSpaceDE w:val="0"/>
        <w:autoSpaceDN w:val="0"/>
        <w:adjustRightInd w:val="0"/>
        <w:spacing w:after="100" w:line="201" w:lineRule="atLeast"/>
        <w:ind w:left="280"/>
        <w:rPr>
          <w:color w:val="221E1F"/>
          <w:sz w:val="18"/>
          <w:szCs w:val="18"/>
          <w:lang w:val="fr-FR" w:eastAsia="nl-BE"/>
        </w:rPr>
      </w:pPr>
      <w:r w:rsidRPr="00E010F2">
        <w:rPr>
          <w:color w:val="221E1F"/>
          <w:sz w:val="18"/>
          <w:szCs w:val="18"/>
          <w:lang w:val="fr-FR" w:eastAsia="nl-BE"/>
        </w:rPr>
        <w:t xml:space="preserve">d. Le </w:t>
      </w:r>
      <w:r w:rsidR="0035345F" w:rsidRPr="00DC0659">
        <w:rPr>
          <w:color w:val="221E1F"/>
          <w:sz w:val="19"/>
          <w:szCs w:val="19"/>
          <w:lang w:val="fr-FR" w:eastAsia="nl-BE"/>
        </w:rPr>
        <w:t>fournisseur</w:t>
      </w:r>
      <w:r w:rsidR="0035345F" w:rsidRPr="00E010F2">
        <w:rPr>
          <w:color w:val="221E1F"/>
          <w:sz w:val="18"/>
          <w:szCs w:val="18"/>
          <w:lang w:val="fr-FR" w:eastAsia="nl-BE"/>
        </w:rPr>
        <w:t xml:space="preserve"> </w:t>
      </w:r>
      <w:r w:rsidRPr="00E010F2">
        <w:rPr>
          <w:color w:val="221E1F"/>
          <w:sz w:val="18"/>
          <w:szCs w:val="18"/>
          <w:lang w:val="fr-FR" w:eastAsia="nl-BE"/>
        </w:rPr>
        <w:t>utilisera le code de licence du donneur d’ordre (ou des labels avec le code de licence de celui-ci) uniquement pour les produits qui font l’objet du présent contrat.</w:t>
      </w:r>
    </w:p>
    <w:p w:rsidR="00DC0659" w:rsidRPr="00DC0659" w:rsidRDefault="00DC0659" w:rsidP="00DC0659">
      <w:pPr>
        <w:autoSpaceDE w:val="0"/>
        <w:autoSpaceDN w:val="0"/>
        <w:adjustRightInd w:val="0"/>
        <w:spacing w:after="100" w:line="201" w:lineRule="atLeast"/>
        <w:ind w:left="280"/>
        <w:rPr>
          <w:color w:val="221E1F"/>
          <w:sz w:val="18"/>
          <w:szCs w:val="18"/>
          <w:lang w:val="fr-FR" w:eastAsia="nl-BE"/>
        </w:rPr>
      </w:pPr>
      <w:r w:rsidRPr="00E010F2">
        <w:rPr>
          <w:color w:val="221E1F"/>
          <w:sz w:val="18"/>
          <w:szCs w:val="18"/>
          <w:lang w:val="fr-FR" w:eastAsia="nl-BE"/>
        </w:rPr>
        <w:t xml:space="preserve">e. Les informations et la documentation concernant l’utilisation du logo FSC avec le code de licence du donneur d’ordre seront à la disposition de l’organisme de certification du fournisseur (lors de l’audit et/ou sur demande) </w:t>
      </w:r>
      <w:r w:rsidR="002F659F">
        <w:rPr>
          <w:color w:val="221E1F"/>
          <w:sz w:val="18"/>
          <w:szCs w:val="18"/>
          <w:lang w:val="fr-FR" w:eastAsia="nl-BE"/>
        </w:rPr>
        <w:br/>
      </w:r>
      <w:r w:rsidRPr="00E010F2">
        <w:rPr>
          <w:color w:val="221E1F"/>
          <w:sz w:val="18"/>
          <w:szCs w:val="18"/>
          <w:lang w:val="fr-FR" w:eastAsia="nl-BE"/>
        </w:rPr>
        <w:t>et disponibles à la demande du donneur d’ordre et/ou de son organisme de certification.</w:t>
      </w:r>
      <w:r w:rsidR="00E010F2">
        <w:rPr>
          <w:color w:val="221E1F"/>
          <w:sz w:val="18"/>
          <w:szCs w:val="18"/>
          <w:lang w:val="fr-FR" w:eastAsia="nl-BE"/>
        </w:rPr>
        <w:br/>
      </w:r>
    </w:p>
    <w:p w:rsidR="00DC0659" w:rsidRPr="00DC0659" w:rsidRDefault="00DC0659" w:rsidP="00DC0659">
      <w:pPr>
        <w:autoSpaceDE w:val="0"/>
        <w:autoSpaceDN w:val="0"/>
        <w:adjustRightInd w:val="0"/>
        <w:spacing w:after="100" w:line="201" w:lineRule="atLeast"/>
        <w:jc w:val="both"/>
        <w:rPr>
          <w:color w:val="221E1F"/>
          <w:sz w:val="19"/>
          <w:szCs w:val="19"/>
          <w:lang w:val="fr-FR" w:eastAsia="nl-BE"/>
        </w:rPr>
      </w:pPr>
      <w:r w:rsidRPr="00E010F2">
        <w:rPr>
          <w:color w:val="221E1F"/>
          <w:sz w:val="19"/>
          <w:szCs w:val="19"/>
          <w:lang w:val="fr-FR" w:eastAsia="nl-BE"/>
        </w:rPr>
        <w:t xml:space="preserve">(4) Cet accord est valable pour la durée de la coopération entre le donneur d’ordre et le </w:t>
      </w:r>
      <w:r w:rsidR="0035345F" w:rsidRPr="00DC0659">
        <w:rPr>
          <w:color w:val="221E1F"/>
          <w:sz w:val="19"/>
          <w:szCs w:val="19"/>
          <w:lang w:val="fr-FR" w:eastAsia="nl-BE"/>
        </w:rPr>
        <w:t>fournisseur</w:t>
      </w:r>
      <w:r w:rsidR="0035345F" w:rsidRPr="00E010F2">
        <w:rPr>
          <w:color w:val="221E1F"/>
          <w:sz w:val="19"/>
          <w:szCs w:val="19"/>
          <w:lang w:val="fr-FR" w:eastAsia="nl-BE"/>
        </w:rPr>
        <w:t xml:space="preserve"> </w:t>
      </w:r>
      <w:r w:rsidRPr="00E010F2">
        <w:rPr>
          <w:color w:val="221E1F"/>
          <w:sz w:val="19"/>
          <w:szCs w:val="19"/>
          <w:lang w:val="fr-FR" w:eastAsia="nl-BE"/>
        </w:rPr>
        <w:t xml:space="preserve">et suit les modalités d’annulation stipulées dans tout autre contrat en lien avec cette coopération. </w:t>
      </w:r>
    </w:p>
    <w:p w:rsidR="00DC0659" w:rsidRPr="00DC0659" w:rsidRDefault="006A3536" w:rsidP="00DC0659">
      <w:pPr>
        <w:autoSpaceDE w:val="0"/>
        <w:autoSpaceDN w:val="0"/>
        <w:adjustRightInd w:val="0"/>
        <w:spacing w:after="100" w:line="201" w:lineRule="atLeast"/>
        <w:jc w:val="both"/>
        <w:rPr>
          <w:color w:val="000000"/>
          <w:sz w:val="19"/>
          <w:szCs w:val="19"/>
          <w:lang w:val="fr-FR" w:eastAsia="nl-BE"/>
        </w:rPr>
      </w:pPr>
      <w:r>
        <w:rPr>
          <w:color w:val="221E1F"/>
          <w:sz w:val="19"/>
          <w:szCs w:val="19"/>
          <w:lang w:val="fr-FR" w:eastAsia="nl-BE"/>
        </w:rPr>
        <w:br/>
      </w:r>
      <w:r w:rsidR="00DC0659" w:rsidRPr="00DC0659">
        <w:rPr>
          <w:color w:val="221E1F"/>
          <w:sz w:val="19"/>
          <w:szCs w:val="19"/>
          <w:lang w:val="fr-FR" w:eastAsia="nl-BE"/>
        </w:rPr>
        <w:t xml:space="preserve">Pour le donneur d’ordre, </w:t>
      </w:r>
      <w:r w:rsidR="00E010F2">
        <w:rPr>
          <w:color w:val="221E1F"/>
          <w:sz w:val="19"/>
          <w:szCs w:val="19"/>
          <w:lang w:val="fr-FR" w:eastAsia="nl-BE"/>
        </w:rPr>
        <w:tab/>
      </w:r>
      <w:r w:rsidR="00E010F2">
        <w:rPr>
          <w:color w:val="221E1F"/>
          <w:sz w:val="19"/>
          <w:szCs w:val="19"/>
          <w:lang w:val="fr-FR" w:eastAsia="nl-BE"/>
        </w:rPr>
        <w:tab/>
      </w:r>
      <w:r w:rsidR="00E010F2">
        <w:rPr>
          <w:color w:val="221E1F"/>
          <w:sz w:val="19"/>
          <w:szCs w:val="19"/>
          <w:lang w:val="fr-FR" w:eastAsia="nl-BE"/>
        </w:rPr>
        <w:tab/>
      </w:r>
      <w:r w:rsidR="00E010F2">
        <w:rPr>
          <w:color w:val="221E1F"/>
          <w:sz w:val="19"/>
          <w:szCs w:val="19"/>
          <w:lang w:val="fr-FR" w:eastAsia="nl-BE"/>
        </w:rPr>
        <w:tab/>
      </w:r>
      <w:r w:rsidR="00E010F2">
        <w:rPr>
          <w:color w:val="221E1F"/>
          <w:sz w:val="19"/>
          <w:szCs w:val="19"/>
          <w:lang w:val="fr-FR" w:eastAsia="nl-BE"/>
        </w:rPr>
        <w:tab/>
      </w:r>
      <w:r w:rsidR="00E010F2">
        <w:rPr>
          <w:color w:val="221E1F"/>
          <w:sz w:val="19"/>
          <w:szCs w:val="19"/>
          <w:lang w:val="fr-FR" w:eastAsia="nl-BE"/>
        </w:rPr>
        <w:tab/>
      </w:r>
      <w:r w:rsidR="00DC0659" w:rsidRPr="00DC0659">
        <w:rPr>
          <w:color w:val="221E1F"/>
          <w:sz w:val="19"/>
          <w:szCs w:val="19"/>
          <w:lang w:val="fr-FR" w:eastAsia="nl-BE"/>
        </w:rPr>
        <w:t xml:space="preserve">Pour le fournisseur, </w:t>
      </w:r>
    </w:p>
    <w:p w:rsidR="00242AA1" w:rsidRPr="006A3536" w:rsidRDefault="00DC0659" w:rsidP="006A3536">
      <w:pPr>
        <w:autoSpaceDE w:val="0"/>
        <w:autoSpaceDN w:val="0"/>
        <w:adjustRightInd w:val="0"/>
        <w:spacing w:after="100" w:line="201" w:lineRule="atLeast"/>
        <w:rPr>
          <w:rStyle w:val="FSCSubjectHeading"/>
          <w:b w:val="0"/>
          <w:color w:val="221E1F"/>
          <w:sz w:val="19"/>
          <w:szCs w:val="19"/>
          <w:lang w:val="fr-FR" w:eastAsia="nl-BE"/>
        </w:rPr>
      </w:pPr>
      <w:r w:rsidRPr="00DC0659">
        <w:rPr>
          <w:color w:val="221E1F"/>
          <w:sz w:val="19"/>
          <w:szCs w:val="19"/>
          <w:lang w:val="fr-FR" w:eastAsia="nl-BE"/>
        </w:rPr>
        <w:t xml:space="preserve">Nom et prénom: </w:t>
      </w:r>
      <w:r w:rsidR="00E010F2">
        <w:rPr>
          <w:color w:val="221E1F"/>
          <w:sz w:val="19"/>
          <w:szCs w:val="19"/>
          <w:lang w:val="fr-FR" w:eastAsia="nl-BE"/>
        </w:rPr>
        <w:tab/>
      </w:r>
      <w:r w:rsidR="00E010F2">
        <w:rPr>
          <w:color w:val="221E1F"/>
          <w:sz w:val="19"/>
          <w:szCs w:val="19"/>
          <w:lang w:val="fr-FR" w:eastAsia="nl-BE"/>
        </w:rPr>
        <w:tab/>
      </w:r>
      <w:bookmarkStart w:id="0" w:name="_GoBack"/>
      <w:bookmarkEnd w:id="0"/>
      <w:r w:rsidR="00E010F2">
        <w:rPr>
          <w:color w:val="221E1F"/>
          <w:sz w:val="19"/>
          <w:szCs w:val="19"/>
          <w:lang w:val="fr-FR" w:eastAsia="nl-BE"/>
        </w:rPr>
        <w:tab/>
      </w:r>
      <w:r w:rsidR="00E010F2">
        <w:rPr>
          <w:color w:val="221E1F"/>
          <w:sz w:val="19"/>
          <w:szCs w:val="19"/>
          <w:lang w:val="fr-FR" w:eastAsia="nl-BE"/>
        </w:rPr>
        <w:tab/>
      </w:r>
      <w:r w:rsidR="00E010F2">
        <w:rPr>
          <w:color w:val="221E1F"/>
          <w:sz w:val="19"/>
          <w:szCs w:val="19"/>
          <w:lang w:val="fr-FR" w:eastAsia="nl-BE"/>
        </w:rPr>
        <w:tab/>
      </w:r>
      <w:r w:rsidR="00E010F2">
        <w:rPr>
          <w:color w:val="221E1F"/>
          <w:sz w:val="19"/>
          <w:szCs w:val="19"/>
          <w:lang w:val="fr-FR" w:eastAsia="nl-BE"/>
        </w:rPr>
        <w:tab/>
      </w:r>
      <w:r w:rsidR="00E010F2">
        <w:rPr>
          <w:color w:val="221E1F"/>
          <w:sz w:val="19"/>
          <w:szCs w:val="19"/>
          <w:lang w:val="fr-FR" w:eastAsia="nl-BE"/>
        </w:rPr>
        <w:tab/>
      </w:r>
      <w:r w:rsidRPr="00DC0659">
        <w:rPr>
          <w:color w:val="221E1F"/>
          <w:sz w:val="19"/>
          <w:szCs w:val="19"/>
          <w:lang w:val="fr-FR" w:eastAsia="nl-BE"/>
        </w:rPr>
        <w:t>Nom et prénom:</w:t>
      </w:r>
      <w:r w:rsidR="006A3536">
        <w:rPr>
          <w:color w:val="221E1F"/>
          <w:sz w:val="19"/>
          <w:szCs w:val="19"/>
          <w:lang w:val="fr-FR" w:eastAsia="nl-BE"/>
        </w:rPr>
        <w:br/>
      </w:r>
      <w:r w:rsidRPr="00DC0659">
        <w:rPr>
          <w:color w:val="221E1F"/>
          <w:sz w:val="19"/>
          <w:szCs w:val="19"/>
          <w:lang w:val="fr-FR" w:eastAsia="nl-BE"/>
        </w:rPr>
        <w:t xml:space="preserve">Fonction: </w:t>
      </w:r>
      <w:r w:rsidR="00E010F2" w:rsidRPr="006A3536">
        <w:rPr>
          <w:color w:val="221E1F"/>
          <w:sz w:val="19"/>
          <w:szCs w:val="19"/>
          <w:lang w:val="fr-FR" w:eastAsia="nl-BE"/>
        </w:rPr>
        <w:tab/>
      </w:r>
      <w:r w:rsidR="00E010F2" w:rsidRPr="006A3536">
        <w:rPr>
          <w:color w:val="221E1F"/>
          <w:sz w:val="19"/>
          <w:szCs w:val="19"/>
          <w:lang w:val="fr-FR" w:eastAsia="nl-BE"/>
        </w:rPr>
        <w:tab/>
      </w:r>
      <w:r w:rsidR="00E010F2" w:rsidRPr="006A3536">
        <w:rPr>
          <w:color w:val="221E1F"/>
          <w:sz w:val="19"/>
          <w:szCs w:val="19"/>
          <w:lang w:val="fr-FR" w:eastAsia="nl-BE"/>
        </w:rPr>
        <w:tab/>
      </w:r>
      <w:r w:rsidR="00E010F2" w:rsidRPr="006A3536">
        <w:rPr>
          <w:color w:val="221E1F"/>
          <w:sz w:val="19"/>
          <w:szCs w:val="19"/>
          <w:lang w:val="fr-FR" w:eastAsia="nl-BE"/>
        </w:rPr>
        <w:tab/>
      </w:r>
      <w:r w:rsidR="00E010F2" w:rsidRPr="006A3536">
        <w:rPr>
          <w:color w:val="221E1F"/>
          <w:sz w:val="19"/>
          <w:szCs w:val="19"/>
          <w:lang w:val="fr-FR" w:eastAsia="nl-BE"/>
        </w:rPr>
        <w:tab/>
      </w:r>
      <w:r w:rsidR="00E010F2" w:rsidRPr="006A3536">
        <w:rPr>
          <w:color w:val="221E1F"/>
          <w:sz w:val="19"/>
          <w:szCs w:val="19"/>
          <w:lang w:val="fr-FR" w:eastAsia="nl-BE"/>
        </w:rPr>
        <w:tab/>
      </w:r>
      <w:r w:rsidR="00E010F2" w:rsidRPr="006A3536">
        <w:rPr>
          <w:color w:val="221E1F"/>
          <w:sz w:val="19"/>
          <w:szCs w:val="19"/>
          <w:lang w:val="fr-FR" w:eastAsia="nl-BE"/>
        </w:rPr>
        <w:tab/>
      </w:r>
      <w:r w:rsidRPr="00DC0659">
        <w:rPr>
          <w:color w:val="221E1F"/>
          <w:sz w:val="19"/>
          <w:szCs w:val="19"/>
          <w:lang w:val="fr-FR" w:eastAsia="nl-BE"/>
        </w:rPr>
        <w:t>Fonction:</w:t>
      </w:r>
      <w:r w:rsidR="006A3536">
        <w:rPr>
          <w:color w:val="221E1F"/>
          <w:sz w:val="19"/>
          <w:szCs w:val="19"/>
          <w:lang w:val="fr-FR" w:eastAsia="nl-BE"/>
        </w:rPr>
        <w:br/>
      </w:r>
      <w:r w:rsidRPr="006A3536">
        <w:rPr>
          <w:color w:val="221E1F"/>
          <w:sz w:val="19"/>
          <w:szCs w:val="19"/>
          <w:lang w:val="fr-FR"/>
        </w:rPr>
        <w:t xml:space="preserve">Signature </w:t>
      </w:r>
      <w:r w:rsidR="00E010F2" w:rsidRPr="006A3536">
        <w:rPr>
          <w:color w:val="221E1F"/>
          <w:sz w:val="19"/>
          <w:szCs w:val="19"/>
          <w:lang w:val="fr-FR"/>
        </w:rPr>
        <w:tab/>
      </w:r>
      <w:r w:rsidR="00E010F2" w:rsidRPr="006A3536">
        <w:rPr>
          <w:color w:val="221E1F"/>
          <w:sz w:val="19"/>
          <w:szCs w:val="19"/>
          <w:lang w:val="fr-FR"/>
        </w:rPr>
        <w:tab/>
      </w:r>
      <w:r w:rsidR="00E010F2" w:rsidRPr="006A3536">
        <w:rPr>
          <w:color w:val="221E1F"/>
          <w:sz w:val="19"/>
          <w:szCs w:val="19"/>
          <w:lang w:val="fr-FR"/>
        </w:rPr>
        <w:tab/>
      </w:r>
      <w:r w:rsidR="00E010F2" w:rsidRPr="006A3536">
        <w:rPr>
          <w:color w:val="221E1F"/>
          <w:sz w:val="19"/>
          <w:szCs w:val="19"/>
          <w:lang w:val="fr-FR"/>
        </w:rPr>
        <w:tab/>
      </w:r>
      <w:r w:rsidR="00E010F2" w:rsidRPr="006A3536">
        <w:rPr>
          <w:color w:val="221E1F"/>
          <w:sz w:val="19"/>
          <w:szCs w:val="19"/>
          <w:lang w:val="fr-FR"/>
        </w:rPr>
        <w:tab/>
      </w:r>
      <w:r w:rsidR="00E010F2" w:rsidRPr="006A3536">
        <w:rPr>
          <w:color w:val="221E1F"/>
          <w:sz w:val="19"/>
          <w:szCs w:val="19"/>
          <w:lang w:val="fr-FR"/>
        </w:rPr>
        <w:tab/>
      </w:r>
      <w:r w:rsidR="00E010F2" w:rsidRPr="006A3536">
        <w:rPr>
          <w:color w:val="221E1F"/>
          <w:sz w:val="19"/>
          <w:szCs w:val="19"/>
          <w:lang w:val="fr-FR"/>
        </w:rPr>
        <w:tab/>
      </w:r>
      <w:r w:rsidRPr="006A3536">
        <w:rPr>
          <w:color w:val="221E1F"/>
          <w:sz w:val="19"/>
          <w:szCs w:val="19"/>
          <w:lang w:val="fr-FR"/>
        </w:rPr>
        <w:t>Signature</w:t>
      </w:r>
    </w:p>
    <w:sectPr w:rsidR="00242AA1" w:rsidRPr="006A3536" w:rsidSect="005674A0">
      <w:headerReference w:type="default" r:id="rId9"/>
      <w:footerReference w:type="default" r:id="rId10"/>
      <w:headerReference w:type="first" r:id="rId11"/>
      <w:footerReference w:type="first" r:id="rId12"/>
      <w:pgSz w:w="12240" w:h="15840"/>
      <w:pgMar w:top="1985" w:right="1361" w:bottom="709" w:left="1361"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98" w:rsidRDefault="00CD2798" w:rsidP="00C31A48">
      <w:r>
        <w:separator/>
      </w:r>
    </w:p>
  </w:endnote>
  <w:endnote w:type="continuationSeparator" w:id="0">
    <w:p w:rsidR="00CD2798" w:rsidRDefault="00CD2798"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54" w:rsidRDefault="00A84C54" w:rsidP="00E0678E">
    <w:pPr>
      <w:pStyle w:val="Voettekst"/>
      <w:rPr>
        <w:sz w:val="18"/>
        <w:szCs w:val="18"/>
      </w:rPr>
    </w:pPr>
  </w:p>
  <w:p w:rsidR="002907B1" w:rsidRDefault="00CD2798" w:rsidP="002907B1">
    <w:pPr>
      <w:pStyle w:val="Voettekst"/>
      <w:jc w:val="right"/>
      <w:rPr>
        <w:sz w:val="18"/>
        <w:szCs w:val="18"/>
      </w:rPr>
    </w:pPr>
    <w:r>
      <w:pict>
        <v:rect id="_x0000_i1025" style="width:459.2pt;height:.75pt" o:hralign="center" o:hrstd="t" o:hrnoshade="t" o:hr="t" fillcolor="#174127" stroked="f"/>
      </w:pict>
    </w:r>
  </w:p>
  <w:p w:rsidR="002D5884" w:rsidRPr="00DC0659" w:rsidRDefault="002D5884" w:rsidP="00F1136B">
    <w:pPr>
      <w:pStyle w:val="Voettekst"/>
      <w:jc w:val="center"/>
      <w:rPr>
        <w:rStyle w:val="FSCAddressDetailsGreen"/>
        <w:color w:val="auto"/>
        <w:sz w:val="14"/>
        <w:szCs w:val="14"/>
        <w:lang w:val="fr-FR"/>
      </w:rPr>
    </w:pPr>
    <w:r w:rsidRPr="00DC0659">
      <w:rPr>
        <w:rStyle w:val="FSCAddressDetailsGreen"/>
        <w:color w:val="auto"/>
        <w:sz w:val="14"/>
        <w:szCs w:val="14"/>
      </w:rPr>
      <w:t xml:space="preserve">FSC </w:t>
    </w:r>
    <w:proofErr w:type="spellStart"/>
    <w:r w:rsidRPr="00DC0659">
      <w:rPr>
        <w:rStyle w:val="FSCAddressDetailsGreen"/>
        <w:color w:val="auto"/>
        <w:sz w:val="14"/>
        <w:szCs w:val="14"/>
      </w:rPr>
      <w:t>Belg</w:t>
    </w:r>
    <w:r w:rsidR="00DC0659" w:rsidRPr="00DC0659">
      <w:rPr>
        <w:rStyle w:val="FSCAddressDetailsGreen"/>
        <w:color w:val="auto"/>
        <w:sz w:val="14"/>
        <w:szCs w:val="14"/>
      </w:rPr>
      <w:t>ique</w:t>
    </w:r>
    <w:proofErr w:type="spellEnd"/>
    <w:r w:rsidRPr="00DC0659">
      <w:rPr>
        <w:rStyle w:val="FSCAddressDetailsGreen"/>
        <w:color w:val="auto"/>
        <w:sz w:val="14"/>
        <w:szCs w:val="14"/>
      </w:rPr>
      <w:t xml:space="preserve"> </w:t>
    </w:r>
    <w:r w:rsidR="00BE2BC2" w:rsidRPr="00DC0659">
      <w:rPr>
        <w:sz w:val="14"/>
        <w:szCs w:val="14"/>
        <w:lang w:val="fr-FR"/>
      </w:rPr>
      <w:t xml:space="preserve">· </w:t>
    </w:r>
    <w:proofErr w:type="spellStart"/>
    <w:r w:rsidR="00E0678E" w:rsidRPr="00DC0659">
      <w:rPr>
        <w:sz w:val="14"/>
        <w:szCs w:val="14"/>
        <w:lang w:val="fr-FR"/>
      </w:rPr>
      <w:t>Interleuvenlaan</w:t>
    </w:r>
    <w:proofErr w:type="spellEnd"/>
    <w:r w:rsidR="00E0678E" w:rsidRPr="00DC0659">
      <w:rPr>
        <w:sz w:val="14"/>
        <w:szCs w:val="14"/>
        <w:lang w:val="fr-FR"/>
      </w:rPr>
      <w:t xml:space="preserve"> 62</w:t>
    </w:r>
    <w:r w:rsidR="003005F3" w:rsidRPr="00DC0659">
      <w:rPr>
        <w:sz w:val="14"/>
        <w:szCs w:val="14"/>
        <w:lang w:val="fr-FR"/>
      </w:rPr>
      <w:t xml:space="preserve"> b</w:t>
    </w:r>
    <w:r w:rsidR="00DC0659" w:rsidRPr="00DC0659">
      <w:rPr>
        <w:sz w:val="14"/>
        <w:szCs w:val="14"/>
        <w:lang w:val="fr-FR"/>
      </w:rPr>
      <w:t xml:space="preserve">oîte </w:t>
    </w:r>
    <w:r w:rsidR="003005F3" w:rsidRPr="00DC0659">
      <w:rPr>
        <w:sz w:val="14"/>
        <w:szCs w:val="14"/>
        <w:lang w:val="fr-FR"/>
      </w:rPr>
      <w:t xml:space="preserve">28 · 3001 </w:t>
    </w:r>
    <w:proofErr w:type="spellStart"/>
    <w:r w:rsidR="003005F3" w:rsidRPr="00DC0659">
      <w:rPr>
        <w:sz w:val="14"/>
        <w:szCs w:val="14"/>
        <w:lang w:val="fr-FR"/>
      </w:rPr>
      <w:t>Heverlee</w:t>
    </w:r>
    <w:proofErr w:type="spellEnd"/>
    <w:r w:rsidRPr="00DC0659">
      <w:rPr>
        <w:sz w:val="14"/>
        <w:szCs w:val="14"/>
        <w:lang w:val="fr-FR"/>
      </w:rPr>
      <w:t>· FSC</w:t>
    </w:r>
    <w:r w:rsidRPr="00DC0659">
      <w:rPr>
        <w:sz w:val="14"/>
        <w:szCs w:val="14"/>
        <w:vertAlign w:val="superscript"/>
        <w:lang w:val="fr-FR"/>
      </w:rPr>
      <w:t>®</w:t>
    </w:r>
    <w:r w:rsidR="00E0678E" w:rsidRPr="00DC0659">
      <w:rPr>
        <w:sz w:val="14"/>
        <w:szCs w:val="14"/>
        <w:lang w:val="fr-FR"/>
      </w:rPr>
      <w:t xml:space="preserve"> F000202 · </w:t>
    </w:r>
    <w:r w:rsidR="006A4C84" w:rsidRPr="00DC0659">
      <w:rPr>
        <w:sz w:val="14"/>
        <w:szCs w:val="14"/>
        <w:lang w:val="fr-FR"/>
      </w:rPr>
      <w:t>0</w:t>
    </w:r>
    <w:r w:rsidR="003005F3" w:rsidRPr="00DC0659">
      <w:rPr>
        <w:sz w:val="14"/>
        <w:szCs w:val="14"/>
        <w:lang w:val="fr-FR"/>
      </w:rPr>
      <w:t>16/394718</w:t>
    </w:r>
    <w:r w:rsidR="00BE2BC2" w:rsidRPr="00DC0659">
      <w:rPr>
        <w:sz w:val="14"/>
        <w:szCs w:val="14"/>
        <w:lang w:val="fr-FR"/>
      </w:rPr>
      <w:t xml:space="preserve"> </w:t>
    </w:r>
    <w:r w:rsidRPr="00DC0659">
      <w:rPr>
        <w:sz w:val="14"/>
        <w:szCs w:val="14"/>
        <w:lang w:val="fr-FR"/>
      </w:rPr>
      <w:t xml:space="preserve">· info@fsc.be · </w:t>
    </w:r>
    <w:r w:rsidR="00CD2798">
      <w:fldChar w:fldCharType="begin"/>
    </w:r>
    <w:r w:rsidR="00CD2798" w:rsidRPr="002F659F">
      <w:rPr>
        <w:lang w:val="fr-FR"/>
      </w:rPr>
      <w:instrText xml:space="preserve"> HYPERLINK "http://www.fsc.be" </w:instrText>
    </w:r>
    <w:r w:rsidR="00CD2798">
      <w:fldChar w:fldCharType="separate"/>
    </w:r>
    <w:r w:rsidRPr="00DC0659">
      <w:rPr>
        <w:rStyle w:val="Hyperlink"/>
        <w:sz w:val="14"/>
        <w:szCs w:val="14"/>
        <w:lang w:val="fr-FR"/>
      </w:rPr>
      <w:t>www.fsc.be</w:t>
    </w:r>
    <w:r w:rsidR="00CD2798">
      <w:rPr>
        <w:rStyle w:val="Hyperlink"/>
        <w:sz w:val="14"/>
        <w:szCs w:val="14"/>
        <w:lang w:val="fr-FR"/>
      </w:rPr>
      <w:fldChar w:fldCharType="end"/>
    </w:r>
    <w:r w:rsidRPr="00DC0659">
      <w:rPr>
        <w:sz w:val="14"/>
        <w:szCs w:val="14"/>
        <w:lang w:val="fr-FR"/>
      </w:rPr>
      <w:t xml:space="preserve"> · </w:t>
    </w:r>
    <w:r w:rsidR="00CD2798">
      <w:fldChar w:fldCharType="begin"/>
    </w:r>
    <w:r w:rsidR="00CD2798" w:rsidRPr="002F659F">
      <w:rPr>
        <w:lang w:val="fr-FR"/>
      </w:rPr>
      <w:instrText xml:space="preserve"> HYPERLINK "http://www.jecherchedufsc.be" </w:instrText>
    </w:r>
    <w:r w:rsidR="00CD2798">
      <w:fldChar w:fldCharType="separate"/>
    </w:r>
    <w:r w:rsidR="00DC0659" w:rsidRPr="00DC0659">
      <w:rPr>
        <w:rStyle w:val="Hyperlink"/>
        <w:sz w:val="14"/>
        <w:szCs w:val="14"/>
        <w:lang w:val="fr-FR"/>
      </w:rPr>
      <w:t>www.jecherchedufsc.be</w:t>
    </w:r>
    <w:r w:rsidR="00CD2798">
      <w:rPr>
        <w:rStyle w:val="Hyperlink"/>
        <w:sz w:val="14"/>
        <w:szCs w:val="14"/>
        <w:lang w:val="fr-FR"/>
      </w:rPr>
      <w:fldChar w:fldCharType="end"/>
    </w:r>
    <w:r w:rsidRPr="00DC0659">
      <w:rPr>
        <w:sz w:val="14"/>
        <w:szCs w:val="14"/>
        <w:lang w:val="fr-FR"/>
      </w:rPr>
      <w:t xml:space="preserve"> </w:t>
    </w:r>
    <w:r w:rsidRPr="00DC0659">
      <w:rPr>
        <w:sz w:val="14"/>
        <w:szCs w:val="14"/>
        <w:lang w:val="fr-FR"/>
      </w:rPr>
      <w:br/>
    </w:r>
  </w:p>
  <w:p w:rsidR="002907B1" w:rsidRPr="005F470B" w:rsidRDefault="002907B1" w:rsidP="002D5884">
    <w:pPr>
      <w:pStyle w:val="FSCAddressDetailsBlack"/>
      <w:jc w:val="center"/>
      <w:rPr>
        <w:color w:val="17412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22" w:rsidRPr="002907B1" w:rsidRDefault="00CD3E22" w:rsidP="00C31A48">
    <w:pPr>
      <w:spacing w:before="120" w:after="120"/>
      <w:jc w:val="right"/>
      <w:rPr>
        <w:sz w:val="18"/>
        <w:szCs w:val="18"/>
      </w:rPr>
    </w:pPr>
    <w:r w:rsidRPr="002907B1">
      <w:rPr>
        <w:sz w:val="18"/>
        <w:szCs w:val="18"/>
      </w:rPr>
      <w:fldChar w:fldCharType="begin"/>
    </w:r>
    <w:r w:rsidRPr="002907B1">
      <w:rPr>
        <w:sz w:val="18"/>
        <w:szCs w:val="18"/>
      </w:rPr>
      <w:instrText xml:space="preserve"> PAGE </w:instrText>
    </w:r>
    <w:r w:rsidRPr="002907B1">
      <w:rPr>
        <w:sz w:val="18"/>
        <w:szCs w:val="18"/>
      </w:rPr>
      <w:fldChar w:fldCharType="separate"/>
    </w:r>
    <w:r w:rsidR="002D5884">
      <w:rPr>
        <w:noProof/>
        <w:sz w:val="18"/>
        <w:szCs w:val="18"/>
      </w:rPr>
      <w:t>1</w:t>
    </w:r>
    <w:r w:rsidRPr="002907B1">
      <w:rPr>
        <w:sz w:val="18"/>
        <w:szCs w:val="18"/>
      </w:rPr>
      <w:fldChar w:fldCharType="end"/>
    </w:r>
    <w:r w:rsidRPr="002907B1">
      <w:rPr>
        <w:sz w:val="18"/>
        <w:szCs w:val="18"/>
      </w:rPr>
      <w:t xml:space="preserve"> of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sidR="00A14287">
      <w:rPr>
        <w:noProof/>
        <w:sz w:val="18"/>
        <w:szCs w:val="18"/>
      </w:rPr>
      <w:t>1</w:t>
    </w:r>
    <w:r w:rsidRPr="002907B1">
      <w:rPr>
        <w:sz w:val="18"/>
        <w:szCs w:val="18"/>
      </w:rPr>
      <w:fldChar w:fldCharType="end"/>
    </w:r>
  </w:p>
  <w:p w:rsidR="00CD3E22" w:rsidRDefault="00CD2798" w:rsidP="00C31A48">
    <w:pPr>
      <w:pStyle w:val="Voettekst"/>
    </w:pPr>
    <w:r>
      <w:pict>
        <v:rect id="_x0000_i1026" style="width:459.2pt;height:.75pt" o:hralign="center" o:hrstd="t" o:hrnoshade="t" o:hr="t" fillcolor="#174127" stroked="f"/>
      </w:pict>
    </w:r>
  </w:p>
  <w:p w:rsidR="00CD3E22" w:rsidRPr="005F470B" w:rsidRDefault="00CD3E22" w:rsidP="005A4BED">
    <w:pPr>
      <w:pStyle w:val="FSCAddressDetailsBlack"/>
      <w:jc w:val="center"/>
      <w:rPr>
        <w:rStyle w:val="FSCAddressDetailsGreen"/>
      </w:rPr>
    </w:pPr>
    <w:r w:rsidRPr="005F470B">
      <w:rPr>
        <w:rStyle w:val="FSCAddressDetailsGreen"/>
        <w:color w:val="auto"/>
      </w:rPr>
      <w:t xml:space="preserve">FSC </w:t>
    </w:r>
    <w:r w:rsidR="002D5884">
      <w:rPr>
        <w:rStyle w:val="FSCAddressDetailsGreen"/>
        <w:color w:val="auto"/>
      </w:rPr>
      <w:t xml:space="preserve">Belgium </w:t>
    </w:r>
    <w:r w:rsidRPr="005F470B">
      <w:t xml:space="preserve">· </w:t>
    </w:r>
    <w:proofErr w:type="spellStart"/>
    <w:r w:rsidR="002D5884">
      <w:t>Dutselhoek</w:t>
    </w:r>
    <w:proofErr w:type="spellEnd"/>
    <w:r w:rsidR="002D5884">
      <w:t xml:space="preserve"> 47 </w:t>
    </w:r>
    <w:r w:rsidRPr="005F470B">
      <w:t xml:space="preserve">· </w:t>
    </w:r>
    <w:r w:rsidR="002D5884">
      <w:t xml:space="preserve">3220 </w:t>
    </w:r>
    <w:proofErr w:type="spellStart"/>
    <w:r w:rsidR="002D5884">
      <w:t>Holsbeek</w:t>
    </w:r>
    <w:proofErr w:type="spellEnd"/>
    <w:r w:rsidR="002D5884">
      <w:t xml:space="preserve"> </w:t>
    </w:r>
    <w:r w:rsidR="00E00E1C" w:rsidRPr="005F470B">
      <w:t xml:space="preserve">· </w:t>
    </w:r>
    <w:r w:rsidR="002907B1" w:rsidRPr="005F470B">
      <w:br/>
    </w:r>
    <w:r w:rsidRPr="005F470B">
      <w:t xml:space="preserve">T </w:t>
    </w:r>
    <w:r w:rsidR="002D5884">
      <w:t xml:space="preserve">016/ 22 61 37 </w:t>
    </w:r>
    <w:r w:rsidR="002907B1" w:rsidRPr="005F470B">
      <w:t>·</w:t>
    </w:r>
    <w:r w:rsidR="002907B1" w:rsidRPr="005F470B">
      <w:rPr>
        <w:sz w:val="18"/>
        <w:szCs w:val="18"/>
      </w:rPr>
      <w:t xml:space="preserve"> </w:t>
    </w:r>
    <w:r w:rsidR="002D5884">
      <w:t xml:space="preserve">info@fsc.be · </w:t>
    </w:r>
    <w:hyperlink r:id="rId1" w:history="1">
      <w:r w:rsidR="002D5884" w:rsidRPr="009B21C6">
        <w:rPr>
          <w:rStyle w:val="Hyperlink"/>
        </w:rPr>
        <w:t>www.fsc.be</w:t>
      </w:r>
    </w:hyperlink>
    <w:r w:rsidR="002D5884">
      <w:t xml:space="preserve"> </w:t>
    </w:r>
    <w:r w:rsidR="00076D2B" w:rsidRPr="00574212">
      <w:t xml:space="preserve">· </w:t>
    </w:r>
    <w:r w:rsidR="00076D2B" w:rsidRPr="00523A80">
      <w:t>FSC</w:t>
    </w:r>
    <w:r w:rsidR="00076D2B" w:rsidRPr="001729C3">
      <w:rPr>
        <w:vertAlign w:val="superscript"/>
      </w:rPr>
      <w:t>®</w:t>
    </w:r>
    <w:r w:rsidR="002D5884">
      <w:t xml:space="preserve"> F000202</w:t>
    </w:r>
    <w:r w:rsidR="002907B1" w:rsidRPr="005F470B">
      <w:br/>
    </w:r>
    <w:r w:rsidR="002D5884">
      <w:rPr>
        <w:rStyle w:val="FSCAddressDetailsGreen"/>
      </w:rPr>
      <w:t>BTW-</w:t>
    </w:r>
    <w:proofErr w:type="spellStart"/>
    <w:r w:rsidR="002D5884">
      <w:rPr>
        <w:rStyle w:val="FSCAddressDetailsGreen"/>
      </w:rPr>
      <w:t>Ondernemingsnummer</w:t>
    </w:r>
    <w:proofErr w:type="spellEnd"/>
    <w:r w:rsidR="002D5884">
      <w:rPr>
        <w:rStyle w:val="FSCAddressDetailsGreen"/>
      </w:rPr>
      <w:t xml:space="preserve"> </w:t>
    </w:r>
    <w:r w:rsidRPr="005F470B">
      <w:rPr>
        <w:rStyle w:val="FSCAddressDetailsGreen"/>
        <w:color w:val="auto"/>
      </w:rPr>
      <w:t>B</w:t>
    </w:r>
    <w:r w:rsidR="002D5884">
      <w:rPr>
        <w:rStyle w:val="FSCAddressDetailsGreen"/>
        <w:color w:val="auto"/>
      </w:rPr>
      <w:t xml:space="preserve">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98" w:rsidRPr="009D7DE8" w:rsidRDefault="00CD2798" w:rsidP="00C31A48">
      <w:pPr>
        <w:pStyle w:val="Voettekst"/>
      </w:pPr>
    </w:p>
  </w:footnote>
  <w:footnote w:type="continuationSeparator" w:id="0">
    <w:p w:rsidR="00CD2798" w:rsidRPr="009D7DE8" w:rsidRDefault="00CD2798" w:rsidP="00C31A48">
      <w:pPr>
        <w:pStyle w:val="Voe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CC" w:rsidRDefault="006474EA" w:rsidP="0033682E">
    <w:pPr>
      <w:pStyle w:val="Koptekst"/>
      <w:spacing w:line="288" w:lineRule="auto"/>
      <w:jc w:val="right"/>
      <w:rPr>
        <w:rStyle w:val="FSCName"/>
        <w:position w:val="1"/>
        <w:sz w:val="26"/>
        <w:szCs w:val="26"/>
        <w:vertAlign w:val="superscript"/>
      </w:rPr>
    </w:pPr>
    <w:r>
      <w:rPr>
        <w:noProof/>
        <w:szCs w:val="20"/>
        <w:lang w:val="nl-BE" w:eastAsia="nl-BE"/>
      </w:rPr>
      <w:drawing>
        <wp:anchor distT="0" distB="0" distL="114300" distR="114300" simplePos="0" relativeHeight="251658240" behindDoc="0" locked="0" layoutInCell="1" allowOverlap="1" wp14:anchorId="44B9F646" wp14:editId="2D29AE27">
          <wp:simplePos x="0" y="0"/>
          <wp:positionH relativeFrom="page">
            <wp:posOffset>874395</wp:posOffset>
          </wp:positionH>
          <wp:positionV relativeFrom="page">
            <wp:posOffset>335059</wp:posOffset>
          </wp:positionV>
          <wp:extent cx="628153" cy="757306"/>
          <wp:effectExtent l="0" t="0" r="635" b="5080"/>
          <wp:wrapNone/>
          <wp:docPr id="19" name="Afbeelding 19"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153" cy="757306"/>
                  </a:xfrm>
                  <a:prstGeom prst="rect">
                    <a:avLst/>
                  </a:prstGeom>
                  <a:noFill/>
                </pic:spPr>
              </pic:pic>
            </a:graphicData>
          </a:graphic>
          <wp14:sizeRelH relativeFrom="page">
            <wp14:pctWidth>0</wp14:pctWidth>
          </wp14:sizeRelH>
          <wp14:sizeRelV relativeFrom="page">
            <wp14:pctHeight>0</wp14:pctHeight>
          </wp14:sizeRelV>
        </wp:anchor>
      </w:drawing>
    </w:r>
    <w:r w:rsidR="00CD3E22">
      <w:tab/>
    </w:r>
    <w:r w:rsidR="00CD3E22" w:rsidRPr="008C45BD">
      <w:rPr>
        <w:rStyle w:val="FSCName"/>
      </w:rPr>
      <w:t>Forest Stewardship Council</w:t>
    </w:r>
    <w:r w:rsidR="007F7D77" w:rsidRPr="00B63479">
      <w:rPr>
        <w:rStyle w:val="FSCName"/>
        <w:position w:val="1"/>
        <w:sz w:val="26"/>
        <w:szCs w:val="26"/>
        <w:vertAlign w:val="superscript"/>
      </w:rPr>
      <w:t>®</w:t>
    </w:r>
  </w:p>
  <w:p w:rsidR="00242AA1" w:rsidRDefault="004903CC" w:rsidP="004903CC">
    <w:pPr>
      <w:pStyle w:val="Koptekst"/>
      <w:spacing w:line="288" w:lineRule="auto"/>
      <w:jc w:val="right"/>
      <w:rPr>
        <w:rStyle w:val="FSCName"/>
        <w:color w:val="BFBFBF" w:themeColor="background1" w:themeShade="BF"/>
        <w:sz w:val="24"/>
        <w:szCs w:val="24"/>
      </w:rPr>
    </w:pPr>
    <w:r w:rsidRPr="004903CC">
      <w:rPr>
        <w:rStyle w:val="FSCName"/>
        <w:color w:val="BFBFBF" w:themeColor="background1" w:themeShade="BF"/>
        <w:position w:val="1"/>
        <w:sz w:val="32"/>
        <w:szCs w:val="32"/>
        <w:vertAlign w:val="superscript"/>
      </w:rPr>
      <w:t xml:space="preserve"> </w:t>
    </w:r>
    <w:r w:rsidRPr="004903CC">
      <w:rPr>
        <w:rStyle w:val="FSCName"/>
        <w:color w:val="BFBFBF" w:themeColor="background1" w:themeShade="BF"/>
        <w:sz w:val="24"/>
        <w:szCs w:val="24"/>
      </w:rPr>
      <w:t>FSC BELGI</w:t>
    </w:r>
    <w:r w:rsidR="00DC0659">
      <w:rPr>
        <w:rStyle w:val="FSCName"/>
        <w:color w:val="BFBFBF" w:themeColor="background1" w:themeShade="BF"/>
        <w:sz w:val="24"/>
        <w:szCs w:val="24"/>
      </w:rPr>
      <w:t>QUE</w:t>
    </w:r>
  </w:p>
  <w:p w:rsidR="00CD3E22" w:rsidRPr="00242AA1" w:rsidRDefault="00DC0659" w:rsidP="00242AA1">
    <w:pPr>
      <w:pStyle w:val="Koptekst"/>
      <w:spacing w:line="288" w:lineRule="auto"/>
      <w:jc w:val="right"/>
      <w:rPr>
        <w:color w:val="174127"/>
        <w:position w:val="1"/>
        <w:sz w:val="20"/>
        <w:szCs w:val="20"/>
        <w:vertAlign w:val="superscript"/>
      </w:rPr>
    </w:pPr>
    <w:proofErr w:type="spellStart"/>
    <w:r>
      <w:rPr>
        <w:rStyle w:val="FSCName"/>
        <w:color w:val="BFBFBF" w:themeColor="background1" w:themeShade="BF"/>
        <w:sz w:val="20"/>
        <w:szCs w:val="20"/>
      </w:rPr>
      <w:t>Modèle</w:t>
    </w:r>
    <w:proofErr w:type="spellEnd"/>
    <w:r>
      <w:rPr>
        <w:rStyle w:val="FSCName"/>
        <w:color w:val="BFBFBF" w:themeColor="background1" w:themeShade="BF"/>
        <w:sz w:val="20"/>
        <w:szCs w:val="20"/>
      </w:rPr>
      <w:t xml:space="preserve"> </w:t>
    </w:r>
    <w:r w:rsidR="00242AA1" w:rsidRPr="00242AA1">
      <w:rPr>
        <w:rStyle w:val="FSCName"/>
        <w:color w:val="BFBFBF" w:themeColor="background1" w:themeShade="BF"/>
        <w:sz w:val="20"/>
        <w:szCs w:val="20"/>
      </w:rPr>
      <w:t>2017-12</w:t>
    </w:r>
    <w:r w:rsidR="004903CC" w:rsidRPr="00242AA1">
      <w:rPr>
        <w:color w:val="BFBFBF" w:themeColor="background1" w:themeShade="BF"/>
        <w:position w:val="1"/>
        <w:sz w:val="20"/>
        <w:szCs w:val="20"/>
        <w:vertAlign w:val="superscript"/>
      </w:rPr>
      <w:t xml:space="preserve">            </w:t>
    </w:r>
    <w:r w:rsidR="00CD3E22" w:rsidRPr="00242AA1">
      <w:rPr>
        <w:color w:val="174127"/>
        <w:position w:val="1"/>
        <w:sz w:val="20"/>
        <w:szCs w:val="20"/>
        <w:vertAlign w:val="superscript"/>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22" w:rsidRPr="00472C40" w:rsidRDefault="00CD3E22" w:rsidP="00C31A48">
    <w:pPr>
      <w:pStyle w:val="Koptekst"/>
      <w:spacing w:line="288" w:lineRule="auto"/>
      <w:jc w:val="right"/>
      <w:rPr>
        <w:sz w:val="30"/>
        <w:szCs w:val="30"/>
      </w:rPr>
    </w:pPr>
    <w:r w:rsidRPr="007B49E9">
      <w:rPr>
        <w:rStyle w:val="FSCName"/>
      </w:rPr>
      <w:t>Forest Stewardship Council</w:t>
    </w:r>
    <w:r w:rsidR="007F7D77" w:rsidRPr="00B63479">
      <w:rPr>
        <w:rStyle w:val="FSCName"/>
        <w:position w:val="1"/>
        <w:sz w:val="26"/>
        <w:szCs w:val="26"/>
        <w:vertAlign w:val="superscript"/>
      </w:rPr>
      <w:t>®</w:t>
    </w:r>
    <w:r w:rsidRPr="00472C40">
      <w:rPr>
        <w:sz w:val="30"/>
        <w:szCs w:val="30"/>
      </w:rPr>
      <w:br/>
      <w:t xml:space="preserve"> </w:t>
    </w:r>
    <w:r w:rsidR="006474EA">
      <w:rPr>
        <w:noProof/>
        <w:szCs w:val="20"/>
        <w:lang w:val="nl-BE" w:eastAsia="nl-BE"/>
      </w:rPr>
      <w:drawing>
        <wp:anchor distT="0" distB="0" distL="114300" distR="114300" simplePos="0" relativeHeight="251657216" behindDoc="0" locked="1" layoutInCell="1" allowOverlap="1" wp14:anchorId="035E9672" wp14:editId="5EBE4B9C">
          <wp:simplePos x="0" y="0"/>
          <wp:positionH relativeFrom="page">
            <wp:posOffset>864235</wp:posOffset>
          </wp:positionH>
          <wp:positionV relativeFrom="page">
            <wp:posOffset>496570</wp:posOffset>
          </wp:positionV>
          <wp:extent cx="679450" cy="819150"/>
          <wp:effectExtent l="0" t="0" r="6350" b="0"/>
          <wp:wrapNone/>
          <wp:docPr id="18" name="Afbeelding 18"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A89466"/>
    <w:lvl w:ilvl="0">
      <w:start w:val="1"/>
      <w:numFmt w:val="bullet"/>
      <w:lvlText w:val=""/>
      <w:lvlJc w:val="left"/>
      <w:pPr>
        <w:tabs>
          <w:tab w:val="num" w:pos="360"/>
        </w:tabs>
        <w:ind w:left="360" w:hanging="360"/>
      </w:pPr>
      <w:rPr>
        <w:rFonts w:ascii="Symbol" w:hAnsi="Symbol" w:hint="default"/>
      </w:rPr>
    </w:lvl>
  </w:abstractNum>
  <w:abstractNum w:abstractNumId="1">
    <w:nsid w:val="06D6011C"/>
    <w:multiLevelType w:val="hybridMultilevel"/>
    <w:tmpl w:val="9042C8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4">
    <w:nsid w:val="74721D5B"/>
    <w:multiLevelType w:val="multilevel"/>
    <w:tmpl w:val="B66AA3A6"/>
    <w:lvl w:ilvl="0">
      <w:start w:val="1"/>
      <w:numFmt w:val="bullet"/>
      <w:pStyle w:val="Lijstopsomteken"/>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num w:numId="1">
    <w:abstractNumId w:val="3"/>
  </w:num>
  <w:num w:numId="2">
    <w:abstractNumId w:val="2"/>
  </w:num>
  <w:num w:numId="3">
    <w:abstractNumId w:val="3"/>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EA"/>
    <w:rsid w:val="00025B10"/>
    <w:rsid w:val="00044C9B"/>
    <w:rsid w:val="00053F23"/>
    <w:rsid w:val="00076D2B"/>
    <w:rsid w:val="00091B7C"/>
    <w:rsid w:val="000A71B2"/>
    <w:rsid w:val="000A7D74"/>
    <w:rsid w:val="000B43D4"/>
    <w:rsid w:val="000C1370"/>
    <w:rsid w:val="000F5251"/>
    <w:rsid w:val="0010164B"/>
    <w:rsid w:val="00116327"/>
    <w:rsid w:val="00122B98"/>
    <w:rsid w:val="00150665"/>
    <w:rsid w:val="00153F46"/>
    <w:rsid w:val="00157F0C"/>
    <w:rsid w:val="00160455"/>
    <w:rsid w:val="00160F0A"/>
    <w:rsid w:val="001729C3"/>
    <w:rsid w:val="001846B9"/>
    <w:rsid w:val="002100C1"/>
    <w:rsid w:val="00225160"/>
    <w:rsid w:val="00236BFB"/>
    <w:rsid w:val="00242A34"/>
    <w:rsid w:val="00242AA1"/>
    <w:rsid w:val="002463E9"/>
    <w:rsid w:val="0025014F"/>
    <w:rsid w:val="002517A4"/>
    <w:rsid w:val="002907B1"/>
    <w:rsid w:val="002C4E07"/>
    <w:rsid w:val="002C69BE"/>
    <w:rsid w:val="002C6DA3"/>
    <w:rsid w:val="002D0EC2"/>
    <w:rsid w:val="002D5884"/>
    <w:rsid w:val="002D78CB"/>
    <w:rsid w:val="002F5F73"/>
    <w:rsid w:val="002F659F"/>
    <w:rsid w:val="003005F3"/>
    <w:rsid w:val="0030193A"/>
    <w:rsid w:val="003020C2"/>
    <w:rsid w:val="00303D4A"/>
    <w:rsid w:val="0033682E"/>
    <w:rsid w:val="00341A91"/>
    <w:rsid w:val="0035345F"/>
    <w:rsid w:val="0039216F"/>
    <w:rsid w:val="003A1F93"/>
    <w:rsid w:val="003A5BE6"/>
    <w:rsid w:val="003E5B9F"/>
    <w:rsid w:val="003F4398"/>
    <w:rsid w:val="0041527F"/>
    <w:rsid w:val="00422E03"/>
    <w:rsid w:val="004903CC"/>
    <w:rsid w:val="004E02D2"/>
    <w:rsid w:val="0050107F"/>
    <w:rsid w:val="005176BE"/>
    <w:rsid w:val="005241FA"/>
    <w:rsid w:val="005674A0"/>
    <w:rsid w:val="00573E4C"/>
    <w:rsid w:val="00596368"/>
    <w:rsid w:val="005A4BED"/>
    <w:rsid w:val="005A65A8"/>
    <w:rsid w:val="005B5BBF"/>
    <w:rsid w:val="005F470B"/>
    <w:rsid w:val="006201FD"/>
    <w:rsid w:val="00636FAE"/>
    <w:rsid w:val="006474EA"/>
    <w:rsid w:val="00687A87"/>
    <w:rsid w:val="006A3536"/>
    <w:rsid w:val="006A4C84"/>
    <w:rsid w:val="006B48D2"/>
    <w:rsid w:val="006B6430"/>
    <w:rsid w:val="00700E2E"/>
    <w:rsid w:val="0072621A"/>
    <w:rsid w:val="0074739A"/>
    <w:rsid w:val="00751A69"/>
    <w:rsid w:val="00760079"/>
    <w:rsid w:val="007B23B6"/>
    <w:rsid w:val="007F7D77"/>
    <w:rsid w:val="00822252"/>
    <w:rsid w:val="0083543D"/>
    <w:rsid w:val="00844C82"/>
    <w:rsid w:val="008469CA"/>
    <w:rsid w:val="0088079A"/>
    <w:rsid w:val="0088697C"/>
    <w:rsid w:val="008D0DCB"/>
    <w:rsid w:val="008D64B0"/>
    <w:rsid w:val="008F75D8"/>
    <w:rsid w:val="00937CD4"/>
    <w:rsid w:val="009453F8"/>
    <w:rsid w:val="009468C0"/>
    <w:rsid w:val="00974364"/>
    <w:rsid w:val="009B03FF"/>
    <w:rsid w:val="009B78D0"/>
    <w:rsid w:val="009C3AB2"/>
    <w:rsid w:val="009D2A45"/>
    <w:rsid w:val="009D3132"/>
    <w:rsid w:val="009D4C83"/>
    <w:rsid w:val="009F016E"/>
    <w:rsid w:val="00A00E1F"/>
    <w:rsid w:val="00A1175A"/>
    <w:rsid w:val="00A14287"/>
    <w:rsid w:val="00A449D7"/>
    <w:rsid w:val="00A6059D"/>
    <w:rsid w:val="00A63266"/>
    <w:rsid w:val="00A84C54"/>
    <w:rsid w:val="00A9604C"/>
    <w:rsid w:val="00AD60EA"/>
    <w:rsid w:val="00AE0CEC"/>
    <w:rsid w:val="00AF09F3"/>
    <w:rsid w:val="00AF3B26"/>
    <w:rsid w:val="00B4725A"/>
    <w:rsid w:val="00B51F45"/>
    <w:rsid w:val="00B75890"/>
    <w:rsid w:val="00BA6D9F"/>
    <w:rsid w:val="00BE1F8D"/>
    <w:rsid w:val="00BE2BC2"/>
    <w:rsid w:val="00C261F5"/>
    <w:rsid w:val="00C31A48"/>
    <w:rsid w:val="00C71A09"/>
    <w:rsid w:val="00C819F3"/>
    <w:rsid w:val="00CD2798"/>
    <w:rsid w:val="00CD3E22"/>
    <w:rsid w:val="00D659FF"/>
    <w:rsid w:val="00D67FEE"/>
    <w:rsid w:val="00D9567D"/>
    <w:rsid w:val="00DC0659"/>
    <w:rsid w:val="00DC1342"/>
    <w:rsid w:val="00DC5916"/>
    <w:rsid w:val="00DC798C"/>
    <w:rsid w:val="00DC7F8A"/>
    <w:rsid w:val="00DD23BC"/>
    <w:rsid w:val="00DD4B9C"/>
    <w:rsid w:val="00DD4CBD"/>
    <w:rsid w:val="00DF30A6"/>
    <w:rsid w:val="00E00E1C"/>
    <w:rsid w:val="00E010F2"/>
    <w:rsid w:val="00E051F0"/>
    <w:rsid w:val="00E0678E"/>
    <w:rsid w:val="00E30C02"/>
    <w:rsid w:val="00E9115C"/>
    <w:rsid w:val="00E95F4E"/>
    <w:rsid w:val="00EC1691"/>
    <w:rsid w:val="00EC74FC"/>
    <w:rsid w:val="00EF0024"/>
    <w:rsid w:val="00F1136B"/>
    <w:rsid w:val="00F2137C"/>
    <w:rsid w:val="00F63DAE"/>
    <w:rsid w:val="00FE292E"/>
    <w:rsid w:val="00FF4D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ard">
    <w:name w:val="Normal"/>
    <w:qFormat/>
    <w:rsid w:val="00EF0024"/>
    <w:pPr>
      <w:spacing w:after="280" w:line="280" w:lineRule="exact"/>
    </w:pPr>
    <w:rPr>
      <w:rFonts w:ascii="Arial" w:hAnsi="Arial" w:cs="Arial"/>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75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758E"/>
  </w:style>
  <w:style w:type="paragraph" w:styleId="Voettekst">
    <w:name w:val="footer"/>
    <w:basedOn w:val="Standaard"/>
    <w:link w:val="VoettekstChar"/>
    <w:uiPriority w:val="99"/>
    <w:unhideWhenUsed/>
    <w:rsid w:val="007B49E9"/>
    <w:pPr>
      <w:tabs>
        <w:tab w:val="center" w:pos="4536"/>
        <w:tab w:val="right" w:pos="9072"/>
      </w:tabs>
      <w:spacing w:after="0" w:line="240" w:lineRule="exact"/>
    </w:pPr>
    <w:rPr>
      <w:sz w:val="16"/>
      <w:szCs w:val="16"/>
    </w:rPr>
  </w:style>
  <w:style w:type="character" w:customStyle="1" w:styleId="VoettekstChar">
    <w:name w:val="Voettekst Char"/>
    <w:link w:val="Voettekst"/>
    <w:uiPriority w:val="99"/>
    <w:rsid w:val="00F31DF5"/>
    <w:rPr>
      <w:rFonts w:ascii="Arial" w:hAnsi="Arial" w:cs="Arial"/>
      <w:sz w:val="16"/>
      <w:szCs w:val="16"/>
    </w:rPr>
  </w:style>
  <w:style w:type="paragraph" w:styleId="Ballontekst">
    <w:name w:val="Balloon Text"/>
    <w:basedOn w:val="Standaard"/>
    <w:link w:val="BallontekstChar"/>
    <w:uiPriority w:val="99"/>
    <w:semiHidden/>
    <w:unhideWhenUsed/>
    <w:rsid w:val="00F4758E"/>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F4758E"/>
    <w:rPr>
      <w:rFonts w:ascii="Tahoma" w:hAnsi="Tahoma" w:cs="Tahoma"/>
      <w:sz w:val="16"/>
      <w:szCs w:val="16"/>
    </w:rPr>
  </w:style>
  <w:style w:type="paragraph" w:customStyle="1" w:styleId="FSCAddressee">
    <w:name w:val="FSC Addressee"/>
    <w:basedOn w:val="Standaard"/>
    <w:qFormat/>
    <w:rsid w:val="00134A3B"/>
    <w:pPr>
      <w:spacing w:after="0"/>
    </w:pPr>
  </w:style>
  <w:style w:type="paragraph" w:styleId="Normaalweb">
    <w:name w:val="Normal (Web)"/>
    <w:basedOn w:val="Standaard"/>
    <w:uiPriority w:val="99"/>
    <w:semiHidden/>
    <w:unhideWhenUsed/>
    <w:rsid w:val="00BD67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oetnoottekst">
    <w:name w:val="footnote text"/>
    <w:basedOn w:val="Standaard"/>
    <w:link w:val="VoetnoottekstChar"/>
    <w:uiPriority w:val="99"/>
    <w:unhideWhenUsed/>
    <w:rsid w:val="00472C40"/>
    <w:pPr>
      <w:spacing w:after="0" w:line="240" w:lineRule="auto"/>
    </w:pPr>
    <w:rPr>
      <w:sz w:val="12"/>
      <w:szCs w:val="20"/>
    </w:rPr>
  </w:style>
  <w:style w:type="character" w:customStyle="1" w:styleId="VoetnoottekstChar">
    <w:name w:val="Voetnoottekst Char"/>
    <w:link w:val="Voetnoottekst"/>
    <w:uiPriority w:val="99"/>
    <w:rsid w:val="00472C40"/>
    <w:rPr>
      <w:rFonts w:ascii="Arial" w:hAnsi="Arial" w:cs="Arial"/>
      <w:sz w:val="12"/>
      <w:szCs w:val="20"/>
      <w:lang w:val="en-US"/>
    </w:rPr>
  </w:style>
  <w:style w:type="character" w:styleId="Voetnootmarkering">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Standaard"/>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Voettekst"/>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Lijstopsomteken">
    <w:name w:val="List Bullet"/>
    <w:basedOn w:val="Standaard"/>
    <w:rsid w:val="00A63266"/>
    <w:pPr>
      <w:numPr>
        <w:numId w:val="5"/>
      </w:numPr>
    </w:pPr>
  </w:style>
  <w:style w:type="character" w:styleId="Hyperlink">
    <w:name w:val="Hyperlink"/>
    <w:rsid w:val="00DD23BC"/>
    <w:rPr>
      <w:color w:val="0000FF"/>
      <w:u w:val="single"/>
    </w:rPr>
  </w:style>
  <w:style w:type="paragraph" w:customStyle="1" w:styleId="bodytextjw">
    <w:name w:val="body text jw"/>
    <w:basedOn w:val="Standaard"/>
    <w:uiPriority w:val="99"/>
    <w:rsid w:val="008469CA"/>
    <w:pPr>
      <w:suppressAutoHyphens/>
      <w:autoSpaceDE w:val="0"/>
      <w:autoSpaceDN w:val="0"/>
      <w:adjustRightInd w:val="0"/>
      <w:spacing w:after="227" w:line="240" w:lineRule="atLeast"/>
      <w:jc w:val="both"/>
      <w:textAlignment w:val="center"/>
    </w:pPr>
    <w:rPr>
      <w:color w:val="000000"/>
      <w:sz w:val="20"/>
      <w:szCs w:val="20"/>
      <w:lang w:val="en-GB" w:eastAsia="nl-BE"/>
    </w:rPr>
  </w:style>
  <w:style w:type="paragraph" w:customStyle="1" w:styleId="level2headjw">
    <w:name w:val="level 2 head jw"/>
    <w:basedOn w:val="bodytextjw"/>
    <w:uiPriority w:val="99"/>
    <w:rsid w:val="00116327"/>
    <w:pPr>
      <w:spacing w:before="57" w:after="113"/>
      <w:jc w:val="left"/>
    </w:pPr>
    <w:rPr>
      <w:b/>
      <w:bCs/>
      <w:color w:val="005335"/>
      <w:sz w:val="24"/>
      <w:szCs w:val="24"/>
    </w:rPr>
  </w:style>
  <w:style w:type="table" w:styleId="Tabelraster">
    <w:name w:val="Table Grid"/>
    <w:basedOn w:val="Standaardtabel"/>
    <w:rsid w:val="00AE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pointlistjw">
    <w:name w:val="body bold point list jw"/>
    <w:basedOn w:val="bodytextjw"/>
    <w:uiPriority w:val="99"/>
    <w:rsid w:val="002C6DA3"/>
    <w:pPr>
      <w:spacing w:after="113" w:line="230" w:lineRule="atLeast"/>
      <w:ind w:left="283"/>
    </w:pPr>
  </w:style>
  <w:style w:type="table" w:styleId="Elegantetabel">
    <w:name w:val="Table Elegant"/>
    <w:basedOn w:val="Standaardtabel"/>
    <w:rsid w:val="00BE1F8D"/>
    <w:pPr>
      <w:spacing w:after="280" w:line="2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indnoottekst">
    <w:name w:val="endnote text"/>
    <w:basedOn w:val="Standaard"/>
    <w:link w:val="EindnoottekstChar"/>
    <w:rsid w:val="0010164B"/>
    <w:pPr>
      <w:spacing w:after="0" w:line="240" w:lineRule="auto"/>
    </w:pPr>
    <w:rPr>
      <w:sz w:val="20"/>
      <w:szCs w:val="20"/>
    </w:rPr>
  </w:style>
  <w:style w:type="character" w:customStyle="1" w:styleId="EindnoottekstChar">
    <w:name w:val="Eindnoottekst Char"/>
    <w:basedOn w:val="Standaardalinea-lettertype"/>
    <w:link w:val="Eindnoottekst"/>
    <w:rsid w:val="0010164B"/>
    <w:rPr>
      <w:rFonts w:ascii="Arial" w:hAnsi="Arial" w:cs="Arial"/>
      <w:lang w:val="en-US" w:eastAsia="en-US"/>
    </w:rPr>
  </w:style>
  <w:style w:type="character" w:styleId="Eindnootmarkering">
    <w:name w:val="endnote reference"/>
    <w:basedOn w:val="Standaardalinea-lettertype"/>
    <w:rsid w:val="0010164B"/>
    <w:rPr>
      <w:vertAlign w:val="superscript"/>
    </w:rPr>
  </w:style>
  <w:style w:type="paragraph" w:customStyle="1" w:styleId="Default">
    <w:name w:val="Default"/>
    <w:rsid w:val="00242AA1"/>
    <w:pPr>
      <w:autoSpaceDE w:val="0"/>
      <w:autoSpaceDN w:val="0"/>
      <w:adjustRightInd w:val="0"/>
    </w:pPr>
    <w:rPr>
      <w:rFonts w:ascii="Arial" w:hAnsi="Arial" w:cs="Arial"/>
      <w:color w:val="000000"/>
      <w:sz w:val="24"/>
      <w:szCs w:val="24"/>
    </w:rPr>
  </w:style>
  <w:style w:type="paragraph" w:customStyle="1" w:styleId="Pa1">
    <w:name w:val="Pa1"/>
    <w:basedOn w:val="Default"/>
    <w:next w:val="Default"/>
    <w:uiPriority w:val="99"/>
    <w:rsid w:val="00242AA1"/>
    <w:pPr>
      <w:spacing w:line="201" w:lineRule="atLeast"/>
    </w:pPr>
    <w:rPr>
      <w:color w:val="auto"/>
    </w:rPr>
  </w:style>
  <w:style w:type="character" w:customStyle="1" w:styleId="A1">
    <w:name w:val="A1"/>
    <w:uiPriority w:val="99"/>
    <w:rsid w:val="00242AA1"/>
    <w:rPr>
      <w:b/>
      <w:bCs/>
      <w:color w:val="005337"/>
      <w:sz w:val="28"/>
      <w:szCs w:val="28"/>
    </w:rPr>
  </w:style>
  <w:style w:type="character" w:customStyle="1" w:styleId="A4">
    <w:name w:val="A4"/>
    <w:uiPriority w:val="99"/>
    <w:rsid w:val="00242AA1"/>
    <w:rPr>
      <w:color w:val="779382"/>
    </w:rPr>
  </w:style>
  <w:style w:type="paragraph" w:customStyle="1" w:styleId="Pa2">
    <w:name w:val="Pa2"/>
    <w:basedOn w:val="Default"/>
    <w:next w:val="Default"/>
    <w:uiPriority w:val="99"/>
    <w:rsid w:val="00242AA1"/>
    <w:pPr>
      <w:spacing w:line="201" w:lineRule="atLeast"/>
    </w:pPr>
    <w:rPr>
      <w:color w:val="auto"/>
    </w:rPr>
  </w:style>
  <w:style w:type="paragraph" w:customStyle="1" w:styleId="Pa3">
    <w:name w:val="Pa3"/>
    <w:basedOn w:val="Default"/>
    <w:next w:val="Default"/>
    <w:uiPriority w:val="99"/>
    <w:rsid w:val="00242AA1"/>
    <w:pPr>
      <w:spacing w:line="201" w:lineRule="atLeast"/>
    </w:pPr>
    <w:rPr>
      <w:color w:val="auto"/>
    </w:rPr>
  </w:style>
  <w:style w:type="character" w:customStyle="1" w:styleId="A6">
    <w:name w:val="A6"/>
    <w:uiPriority w:val="99"/>
    <w:rsid w:val="00242AA1"/>
    <w:rPr>
      <w:color w:val="221E1F"/>
      <w:sz w:val="19"/>
      <w:szCs w:val="19"/>
    </w:rPr>
  </w:style>
  <w:style w:type="paragraph" w:customStyle="1" w:styleId="Pa5">
    <w:name w:val="Pa5"/>
    <w:basedOn w:val="Default"/>
    <w:next w:val="Default"/>
    <w:uiPriority w:val="99"/>
    <w:rsid w:val="00242AA1"/>
    <w:pPr>
      <w:spacing w:line="20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ard">
    <w:name w:val="Normal"/>
    <w:qFormat/>
    <w:rsid w:val="00EF0024"/>
    <w:pPr>
      <w:spacing w:after="280" w:line="280" w:lineRule="exact"/>
    </w:pPr>
    <w:rPr>
      <w:rFonts w:ascii="Arial" w:hAnsi="Arial" w:cs="Arial"/>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75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758E"/>
  </w:style>
  <w:style w:type="paragraph" w:styleId="Voettekst">
    <w:name w:val="footer"/>
    <w:basedOn w:val="Standaard"/>
    <w:link w:val="VoettekstChar"/>
    <w:uiPriority w:val="99"/>
    <w:unhideWhenUsed/>
    <w:rsid w:val="007B49E9"/>
    <w:pPr>
      <w:tabs>
        <w:tab w:val="center" w:pos="4536"/>
        <w:tab w:val="right" w:pos="9072"/>
      </w:tabs>
      <w:spacing w:after="0" w:line="240" w:lineRule="exact"/>
    </w:pPr>
    <w:rPr>
      <w:sz w:val="16"/>
      <w:szCs w:val="16"/>
    </w:rPr>
  </w:style>
  <w:style w:type="character" w:customStyle="1" w:styleId="VoettekstChar">
    <w:name w:val="Voettekst Char"/>
    <w:link w:val="Voettekst"/>
    <w:uiPriority w:val="99"/>
    <w:rsid w:val="00F31DF5"/>
    <w:rPr>
      <w:rFonts w:ascii="Arial" w:hAnsi="Arial" w:cs="Arial"/>
      <w:sz w:val="16"/>
      <w:szCs w:val="16"/>
    </w:rPr>
  </w:style>
  <w:style w:type="paragraph" w:styleId="Ballontekst">
    <w:name w:val="Balloon Text"/>
    <w:basedOn w:val="Standaard"/>
    <w:link w:val="BallontekstChar"/>
    <w:uiPriority w:val="99"/>
    <w:semiHidden/>
    <w:unhideWhenUsed/>
    <w:rsid w:val="00F4758E"/>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F4758E"/>
    <w:rPr>
      <w:rFonts w:ascii="Tahoma" w:hAnsi="Tahoma" w:cs="Tahoma"/>
      <w:sz w:val="16"/>
      <w:szCs w:val="16"/>
    </w:rPr>
  </w:style>
  <w:style w:type="paragraph" w:customStyle="1" w:styleId="FSCAddressee">
    <w:name w:val="FSC Addressee"/>
    <w:basedOn w:val="Standaard"/>
    <w:qFormat/>
    <w:rsid w:val="00134A3B"/>
    <w:pPr>
      <w:spacing w:after="0"/>
    </w:pPr>
  </w:style>
  <w:style w:type="paragraph" w:styleId="Normaalweb">
    <w:name w:val="Normal (Web)"/>
    <w:basedOn w:val="Standaard"/>
    <w:uiPriority w:val="99"/>
    <w:semiHidden/>
    <w:unhideWhenUsed/>
    <w:rsid w:val="00BD67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oetnoottekst">
    <w:name w:val="footnote text"/>
    <w:basedOn w:val="Standaard"/>
    <w:link w:val="VoetnoottekstChar"/>
    <w:uiPriority w:val="99"/>
    <w:unhideWhenUsed/>
    <w:rsid w:val="00472C40"/>
    <w:pPr>
      <w:spacing w:after="0" w:line="240" w:lineRule="auto"/>
    </w:pPr>
    <w:rPr>
      <w:sz w:val="12"/>
      <w:szCs w:val="20"/>
    </w:rPr>
  </w:style>
  <w:style w:type="character" w:customStyle="1" w:styleId="VoetnoottekstChar">
    <w:name w:val="Voetnoottekst Char"/>
    <w:link w:val="Voetnoottekst"/>
    <w:uiPriority w:val="99"/>
    <w:rsid w:val="00472C40"/>
    <w:rPr>
      <w:rFonts w:ascii="Arial" w:hAnsi="Arial" w:cs="Arial"/>
      <w:sz w:val="12"/>
      <w:szCs w:val="20"/>
      <w:lang w:val="en-US"/>
    </w:rPr>
  </w:style>
  <w:style w:type="character" w:styleId="Voetnootmarkering">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Standaard"/>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Voettekst"/>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Lijstopsomteken">
    <w:name w:val="List Bullet"/>
    <w:basedOn w:val="Standaard"/>
    <w:rsid w:val="00A63266"/>
    <w:pPr>
      <w:numPr>
        <w:numId w:val="5"/>
      </w:numPr>
    </w:pPr>
  </w:style>
  <w:style w:type="character" w:styleId="Hyperlink">
    <w:name w:val="Hyperlink"/>
    <w:rsid w:val="00DD23BC"/>
    <w:rPr>
      <w:color w:val="0000FF"/>
      <w:u w:val="single"/>
    </w:rPr>
  </w:style>
  <w:style w:type="paragraph" w:customStyle="1" w:styleId="bodytextjw">
    <w:name w:val="body text jw"/>
    <w:basedOn w:val="Standaard"/>
    <w:uiPriority w:val="99"/>
    <w:rsid w:val="008469CA"/>
    <w:pPr>
      <w:suppressAutoHyphens/>
      <w:autoSpaceDE w:val="0"/>
      <w:autoSpaceDN w:val="0"/>
      <w:adjustRightInd w:val="0"/>
      <w:spacing w:after="227" w:line="240" w:lineRule="atLeast"/>
      <w:jc w:val="both"/>
      <w:textAlignment w:val="center"/>
    </w:pPr>
    <w:rPr>
      <w:color w:val="000000"/>
      <w:sz w:val="20"/>
      <w:szCs w:val="20"/>
      <w:lang w:val="en-GB" w:eastAsia="nl-BE"/>
    </w:rPr>
  </w:style>
  <w:style w:type="paragraph" w:customStyle="1" w:styleId="level2headjw">
    <w:name w:val="level 2 head jw"/>
    <w:basedOn w:val="bodytextjw"/>
    <w:uiPriority w:val="99"/>
    <w:rsid w:val="00116327"/>
    <w:pPr>
      <w:spacing w:before="57" w:after="113"/>
      <w:jc w:val="left"/>
    </w:pPr>
    <w:rPr>
      <w:b/>
      <w:bCs/>
      <w:color w:val="005335"/>
      <w:sz w:val="24"/>
      <w:szCs w:val="24"/>
    </w:rPr>
  </w:style>
  <w:style w:type="table" w:styleId="Tabelraster">
    <w:name w:val="Table Grid"/>
    <w:basedOn w:val="Standaardtabel"/>
    <w:rsid w:val="00AE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pointlistjw">
    <w:name w:val="body bold point list jw"/>
    <w:basedOn w:val="bodytextjw"/>
    <w:uiPriority w:val="99"/>
    <w:rsid w:val="002C6DA3"/>
    <w:pPr>
      <w:spacing w:after="113" w:line="230" w:lineRule="atLeast"/>
      <w:ind w:left="283"/>
    </w:pPr>
  </w:style>
  <w:style w:type="table" w:styleId="Elegantetabel">
    <w:name w:val="Table Elegant"/>
    <w:basedOn w:val="Standaardtabel"/>
    <w:rsid w:val="00BE1F8D"/>
    <w:pPr>
      <w:spacing w:after="280" w:line="2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indnoottekst">
    <w:name w:val="endnote text"/>
    <w:basedOn w:val="Standaard"/>
    <w:link w:val="EindnoottekstChar"/>
    <w:rsid w:val="0010164B"/>
    <w:pPr>
      <w:spacing w:after="0" w:line="240" w:lineRule="auto"/>
    </w:pPr>
    <w:rPr>
      <w:sz w:val="20"/>
      <w:szCs w:val="20"/>
    </w:rPr>
  </w:style>
  <w:style w:type="character" w:customStyle="1" w:styleId="EindnoottekstChar">
    <w:name w:val="Eindnoottekst Char"/>
    <w:basedOn w:val="Standaardalinea-lettertype"/>
    <w:link w:val="Eindnoottekst"/>
    <w:rsid w:val="0010164B"/>
    <w:rPr>
      <w:rFonts w:ascii="Arial" w:hAnsi="Arial" w:cs="Arial"/>
      <w:lang w:val="en-US" w:eastAsia="en-US"/>
    </w:rPr>
  </w:style>
  <w:style w:type="character" w:styleId="Eindnootmarkering">
    <w:name w:val="endnote reference"/>
    <w:basedOn w:val="Standaardalinea-lettertype"/>
    <w:rsid w:val="0010164B"/>
    <w:rPr>
      <w:vertAlign w:val="superscript"/>
    </w:rPr>
  </w:style>
  <w:style w:type="paragraph" w:customStyle="1" w:styleId="Default">
    <w:name w:val="Default"/>
    <w:rsid w:val="00242AA1"/>
    <w:pPr>
      <w:autoSpaceDE w:val="0"/>
      <w:autoSpaceDN w:val="0"/>
      <w:adjustRightInd w:val="0"/>
    </w:pPr>
    <w:rPr>
      <w:rFonts w:ascii="Arial" w:hAnsi="Arial" w:cs="Arial"/>
      <w:color w:val="000000"/>
      <w:sz w:val="24"/>
      <w:szCs w:val="24"/>
    </w:rPr>
  </w:style>
  <w:style w:type="paragraph" w:customStyle="1" w:styleId="Pa1">
    <w:name w:val="Pa1"/>
    <w:basedOn w:val="Default"/>
    <w:next w:val="Default"/>
    <w:uiPriority w:val="99"/>
    <w:rsid w:val="00242AA1"/>
    <w:pPr>
      <w:spacing w:line="201" w:lineRule="atLeast"/>
    </w:pPr>
    <w:rPr>
      <w:color w:val="auto"/>
    </w:rPr>
  </w:style>
  <w:style w:type="character" w:customStyle="1" w:styleId="A1">
    <w:name w:val="A1"/>
    <w:uiPriority w:val="99"/>
    <w:rsid w:val="00242AA1"/>
    <w:rPr>
      <w:b/>
      <w:bCs/>
      <w:color w:val="005337"/>
      <w:sz w:val="28"/>
      <w:szCs w:val="28"/>
    </w:rPr>
  </w:style>
  <w:style w:type="character" w:customStyle="1" w:styleId="A4">
    <w:name w:val="A4"/>
    <w:uiPriority w:val="99"/>
    <w:rsid w:val="00242AA1"/>
    <w:rPr>
      <w:color w:val="779382"/>
    </w:rPr>
  </w:style>
  <w:style w:type="paragraph" w:customStyle="1" w:styleId="Pa2">
    <w:name w:val="Pa2"/>
    <w:basedOn w:val="Default"/>
    <w:next w:val="Default"/>
    <w:uiPriority w:val="99"/>
    <w:rsid w:val="00242AA1"/>
    <w:pPr>
      <w:spacing w:line="201" w:lineRule="atLeast"/>
    </w:pPr>
    <w:rPr>
      <w:color w:val="auto"/>
    </w:rPr>
  </w:style>
  <w:style w:type="paragraph" w:customStyle="1" w:styleId="Pa3">
    <w:name w:val="Pa3"/>
    <w:basedOn w:val="Default"/>
    <w:next w:val="Default"/>
    <w:uiPriority w:val="99"/>
    <w:rsid w:val="00242AA1"/>
    <w:pPr>
      <w:spacing w:line="201" w:lineRule="atLeast"/>
    </w:pPr>
    <w:rPr>
      <w:color w:val="auto"/>
    </w:rPr>
  </w:style>
  <w:style w:type="character" w:customStyle="1" w:styleId="A6">
    <w:name w:val="A6"/>
    <w:uiPriority w:val="99"/>
    <w:rsid w:val="00242AA1"/>
    <w:rPr>
      <w:color w:val="221E1F"/>
      <w:sz w:val="19"/>
      <w:szCs w:val="19"/>
    </w:rPr>
  </w:style>
  <w:style w:type="paragraph" w:customStyle="1" w:styleId="Pa5">
    <w:name w:val="Pa5"/>
    <w:basedOn w:val="Default"/>
    <w:next w:val="Default"/>
    <w:uiPriority w:val="99"/>
    <w:rsid w:val="00242AA1"/>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sc.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esktop\Contracten%20ENG-FR%20%20TSP\201304%20License%20and%20Service%20Agreement%20for%20Non-Certificate%20Hold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AC826-486D-48B8-AD2D-05262177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201304 License and Service Agreement for Non-Certificate Holders</Template>
  <TotalTime>44</TotalTime>
  <Pages>1</Pages>
  <Words>437</Words>
  <Characters>2408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Because Forests Matter</vt:lpstr>
      <vt:lpstr>Because Forests Matter</vt:lpstr>
    </vt:vector>
  </TitlesOfParts>
  <Company>crenet new media GmbH</Company>
  <LinksUpToDate>false</LinksUpToDate>
  <CharactersWithSpaces>2840</CharactersWithSpaces>
  <SharedDoc>false</SharedDoc>
  <HLinks>
    <vt:vector size="24" baseType="variant">
      <vt:variant>
        <vt:i4>2490495</vt:i4>
      </vt:variant>
      <vt:variant>
        <vt:i4>0</vt:i4>
      </vt:variant>
      <vt:variant>
        <vt:i4>0</vt:i4>
      </vt:variant>
      <vt:variant>
        <vt:i4>5</vt:i4>
      </vt:variant>
      <vt:variant>
        <vt:lpwstr>http://www.fsc.org/</vt:lpwstr>
      </vt:variant>
      <vt:variant>
        <vt:lpwstr/>
      </vt:variant>
      <vt:variant>
        <vt:i4>6488168</vt:i4>
      </vt:variant>
      <vt:variant>
        <vt:i4>18</vt:i4>
      </vt:variant>
      <vt:variant>
        <vt:i4>0</vt:i4>
      </vt:variant>
      <vt:variant>
        <vt:i4>5</vt:i4>
      </vt:variant>
      <vt:variant>
        <vt:lpwstr>http://www.fsc.be/</vt:lpwstr>
      </vt:variant>
      <vt:variant>
        <vt:lpwstr/>
      </vt:variant>
      <vt:variant>
        <vt:i4>1376263</vt:i4>
      </vt:variant>
      <vt:variant>
        <vt:i4>9</vt:i4>
      </vt:variant>
      <vt:variant>
        <vt:i4>0</vt:i4>
      </vt:variant>
      <vt:variant>
        <vt:i4>5</vt:i4>
      </vt:variant>
      <vt:variant>
        <vt:lpwstr>http://www.ikzoekfsc.be/</vt:lpwstr>
      </vt:variant>
      <vt:variant>
        <vt:lpwstr/>
      </vt:variant>
      <vt:variant>
        <vt:i4>6488168</vt:i4>
      </vt:variant>
      <vt:variant>
        <vt:i4>6</vt:i4>
      </vt:variant>
      <vt:variant>
        <vt:i4>0</vt:i4>
      </vt:variant>
      <vt:variant>
        <vt:i4>5</vt:i4>
      </vt:variant>
      <vt:variant>
        <vt:lpwstr>http://www.fsc.be/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Because Forests Matter</dc:title>
  <dc:creator>Gebruiker</dc:creator>
  <cp:lastModifiedBy>Gebruiker</cp:lastModifiedBy>
  <cp:revision>7</cp:revision>
  <cp:lastPrinted>2018-01-05T09:47:00Z</cp:lastPrinted>
  <dcterms:created xsi:type="dcterms:W3CDTF">2018-01-05T09:20:00Z</dcterms:created>
  <dcterms:modified xsi:type="dcterms:W3CDTF">2018-01-11T10:52:00Z</dcterms:modified>
</cp:coreProperties>
</file>